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054" w:rsidRPr="00A91B3C" w:rsidRDefault="00A91B3C" w:rsidP="00C43054">
      <w:pPr>
        <w:spacing w:after="0"/>
        <w:jc w:val="right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D837AC" w:rsidRPr="00C43054" w:rsidRDefault="00D837AC" w:rsidP="00D837A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C43054">
        <w:rPr>
          <w:rFonts w:ascii="Times New Roman" w:hAnsi="Times New Roman" w:cs="Times New Roman"/>
          <w:b/>
          <w:sz w:val="32"/>
          <w:szCs w:val="32"/>
        </w:rPr>
        <w:t>Звіт</w:t>
      </w:r>
      <w:proofErr w:type="spellEnd"/>
    </w:p>
    <w:p w:rsidR="00D837AC" w:rsidRPr="00C43054" w:rsidRDefault="00C43054" w:rsidP="00D837A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43054">
        <w:rPr>
          <w:rFonts w:ascii="Times New Roman" w:hAnsi="Times New Roman" w:cs="Times New Roman"/>
          <w:b/>
          <w:sz w:val="32"/>
          <w:szCs w:val="32"/>
          <w:lang w:val="uk-UA"/>
        </w:rPr>
        <w:t>директора</w:t>
      </w:r>
      <w:r w:rsidRPr="00C4305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43054">
        <w:rPr>
          <w:rFonts w:ascii="Times New Roman" w:hAnsi="Times New Roman" w:cs="Times New Roman"/>
          <w:b/>
          <w:sz w:val="32"/>
          <w:szCs w:val="32"/>
          <w:lang w:val="uk-UA"/>
        </w:rPr>
        <w:t>комунальної установи</w:t>
      </w:r>
      <w:r w:rsidR="00D837AC" w:rsidRPr="00C43054">
        <w:rPr>
          <w:rFonts w:ascii="Times New Roman" w:hAnsi="Times New Roman" w:cs="Times New Roman"/>
          <w:b/>
          <w:sz w:val="32"/>
          <w:szCs w:val="32"/>
        </w:rPr>
        <w:t xml:space="preserve"> «</w:t>
      </w:r>
      <w:r w:rsidR="00D837AC" w:rsidRPr="00C43054">
        <w:rPr>
          <w:rFonts w:ascii="Times New Roman" w:hAnsi="Times New Roman" w:cs="Times New Roman"/>
          <w:b/>
          <w:sz w:val="32"/>
          <w:szCs w:val="32"/>
          <w:lang w:val="uk-UA"/>
        </w:rPr>
        <w:t>Нововолинський центр професійного розвитку педагогічних працівників Нововолинської міської ради Волинської області</w:t>
      </w:r>
      <w:r w:rsidRPr="00C43054">
        <w:rPr>
          <w:rFonts w:ascii="Times New Roman" w:hAnsi="Times New Roman" w:cs="Times New Roman"/>
          <w:b/>
          <w:sz w:val="32"/>
          <w:szCs w:val="32"/>
          <w:lang w:val="uk-UA"/>
        </w:rPr>
        <w:t>»</w:t>
      </w:r>
    </w:p>
    <w:p w:rsidR="00D837AC" w:rsidRDefault="00D837AC" w:rsidP="00D837A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837AC" w:rsidRPr="00D837AC" w:rsidRDefault="00D837AC" w:rsidP="00D837A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37AC">
        <w:rPr>
          <w:rFonts w:ascii="Times New Roman" w:hAnsi="Times New Roman" w:cs="Times New Roman"/>
          <w:sz w:val="28"/>
          <w:szCs w:val="28"/>
          <w:lang w:val="uk-UA"/>
        </w:rPr>
        <w:t>Відповідно до чинного законодавства у галузі освіти, здійснення якісного науково-методичного супроводу вчителя - необхідна складова забезпечення умов праці педагога, успішного функціонування закладу освіти та ефективного надання якісних освітніх послуг населенню, а разом з тим і реалізації державної політики у сфері освіти, а особливо в контекс</w:t>
      </w:r>
      <w:r w:rsidR="00C43054">
        <w:rPr>
          <w:rFonts w:ascii="Times New Roman" w:hAnsi="Times New Roman" w:cs="Times New Roman"/>
          <w:sz w:val="28"/>
          <w:szCs w:val="28"/>
          <w:lang w:val="uk-UA"/>
        </w:rPr>
        <w:t xml:space="preserve">ті </w:t>
      </w:r>
      <w:proofErr w:type="spellStart"/>
      <w:r w:rsidR="00C43054">
        <w:rPr>
          <w:rFonts w:ascii="Times New Roman" w:hAnsi="Times New Roman" w:cs="Times New Roman"/>
          <w:sz w:val="28"/>
          <w:szCs w:val="28"/>
          <w:lang w:val="uk-UA"/>
        </w:rPr>
        <w:t>децентралізаційних</w:t>
      </w:r>
      <w:proofErr w:type="spellEnd"/>
      <w:r w:rsidR="00C43054">
        <w:rPr>
          <w:rFonts w:ascii="Times New Roman" w:hAnsi="Times New Roman" w:cs="Times New Roman"/>
          <w:sz w:val="28"/>
          <w:szCs w:val="28"/>
          <w:lang w:val="uk-UA"/>
        </w:rPr>
        <w:t xml:space="preserve"> процесів.</w:t>
      </w:r>
    </w:p>
    <w:p w:rsidR="00D837AC" w:rsidRPr="001E3280" w:rsidRDefault="00D837AC" w:rsidP="001E3280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37AC">
        <w:rPr>
          <w:rFonts w:ascii="Times New Roman" w:hAnsi="Times New Roman" w:cs="Times New Roman"/>
          <w:sz w:val="28"/>
          <w:szCs w:val="28"/>
          <w:lang w:val="uk-UA"/>
        </w:rPr>
        <w:t xml:space="preserve">З метою реалізації державної політики в галузі освіти, а саме відповідно до частини третьої статті 52 Закону України «Про повну загальну середню освіту» та виконання завдань, визначених пунктом 5 розділу </w:t>
      </w:r>
      <w:r w:rsidRPr="00D837AC">
        <w:rPr>
          <w:rFonts w:ascii="Times New Roman" w:hAnsi="Times New Roman" w:cs="Times New Roman"/>
          <w:sz w:val="28"/>
          <w:szCs w:val="28"/>
        </w:rPr>
        <w:t>X</w:t>
      </w:r>
      <w:r w:rsidRPr="00D837AC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перехідні положення» Закону України «Про повну загальну середню освіту», Постанови </w:t>
      </w:r>
      <w:r w:rsidR="00C43054">
        <w:rPr>
          <w:rFonts w:ascii="Times New Roman" w:hAnsi="Times New Roman" w:cs="Times New Roman"/>
          <w:sz w:val="28"/>
          <w:szCs w:val="28"/>
          <w:lang w:val="uk-UA"/>
        </w:rPr>
        <w:t xml:space="preserve">Кабінету Міністрів України </w:t>
      </w:r>
      <w:r w:rsidRPr="00D837AC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C43054">
        <w:rPr>
          <w:rFonts w:ascii="Times New Roman" w:hAnsi="Times New Roman" w:cs="Times New Roman"/>
          <w:sz w:val="28"/>
          <w:szCs w:val="28"/>
          <w:lang w:val="uk-UA"/>
        </w:rPr>
        <w:t xml:space="preserve"> 29.07.2020 року </w:t>
      </w:r>
      <w:r w:rsidR="00F532FB">
        <w:rPr>
          <w:rFonts w:ascii="Times New Roman" w:hAnsi="Times New Roman" w:cs="Times New Roman"/>
          <w:sz w:val="28"/>
          <w:szCs w:val="28"/>
          <w:lang w:val="uk-UA"/>
        </w:rPr>
        <w:t xml:space="preserve">№672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«Про деякі </w:t>
      </w:r>
      <w:r w:rsidRPr="00D837AC">
        <w:rPr>
          <w:rFonts w:ascii="Times New Roman" w:hAnsi="Times New Roman" w:cs="Times New Roman"/>
          <w:sz w:val="28"/>
          <w:szCs w:val="28"/>
          <w:lang w:val="uk-UA"/>
        </w:rPr>
        <w:t>питання професійного розвитку педагогічних працівників» рішенням сесії Ново</w:t>
      </w:r>
      <w:r>
        <w:rPr>
          <w:rFonts w:ascii="Times New Roman" w:hAnsi="Times New Roman" w:cs="Times New Roman"/>
          <w:sz w:val="28"/>
          <w:szCs w:val="28"/>
          <w:lang w:val="uk-UA"/>
        </w:rPr>
        <w:t>волинс</w:t>
      </w:r>
      <w:r w:rsidRPr="00D837AC">
        <w:rPr>
          <w:rFonts w:ascii="Times New Roman" w:hAnsi="Times New Roman" w:cs="Times New Roman"/>
          <w:sz w:val="28"/>
          <w:szCs w:val="28"/>
          <w:lang w:val="uk-UA"/>
        </w:rPr>
        <w:t xml:space="preserve">ької </w:t>
      </w:r>
      <w:r w:rsidR="00F532FB">
        <w:rPr>
          <w:rFonts w:ascii="Times New Roman" w:hAnsi="Times New Roman" w:cs="Times New Roman"/>
          <w:sz w:val="28"/>
          <w:szCs w:val="28"/>
          <w:lang w:val="uk-UA"/>
        </w:rPr>
        <w:t>міської ради від 23 грудня 2020 року № 2/50</w:t>
      </w:r>
      <w:r w:rsidR="00F532FB" w:rsidRPr="00F532FB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F532FB">
        <w:rPr>
          <w:rFonts w:ascii="Times New Roman" w:hAnsi="Times New Roman" w:cs="Times New Roman"/>
          <w:sz w:val="28"/>
          <w:szCs w:val="28"/>
          <w:lang w:val="uk-UA"/>
        </w:rPr>
        <w:t>створення к</w:t>
      </w:r>
      <w:r w:rsidRPr="00F532FB">
        <w:rPr>
          <w:rFonts w:ascii="Times New Roman" w:hAnsi="Times New Roman" w:cs="Times New Roman"/>
          <w:sz w:val="28"/>
          <w:szCs w:val="28"/>
          <w:lang w:val="uk-UA"/>
        </w:rPr>
        <w:t xml:space="preserve">омунальної </w:t>
      </w:r>
      <w:r w:rsidR="00F532FB">
        <w:rPr>
          <w:rFonts w:ascii="Times New Roman" w:hAnsi="Times New Roman" w:cs="Times New Roman"/>
          <w:sz w:val="28"/>
          <w:szCs w:val="28"/>
          <w:lang w:val="uk-UA"/>
        </w:rPr>
        <w:t>установи «</w:t>
      </w:r>
      <w:r w:rsidR="001E3280" w:rsidRPr="001E3280">
        <w:rPr>
          <w:rFonts w:ascii="Times New Roman" w:hAnsi="Times New Roman" w:cs="Times New Roman"/>
          <w:sz w:val="28"/>
          <w:szCs w:val="28"/>
          <w:lang w:val="uk-UA"/>
        </w:rPr>
        <w:t>Нововолинський центр професійного розвитку педагогічних працівників Нововолинської міської ради Волинської області</w:t>
      </w:r>
      <w:r w:rsidRPr="001E328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1E3280">
        <w:rPr>
          <w:rFonts w:ascii="Times New Roman" w:hAnsi="Times New Roman" w:cs="Times New Roman"/>
          <w:sz w:val="28"/>
          <w:szCs w:val="28"/>
          <w:lang w:val="uk-UA"/>
        </w:rPr>
        <w:t>створено к</w:t>
      </w:r>
      <w:r w:rsidRPr="001E3280">
        <w:rPr>
          <w:rFonts w:ascii="Times New Roman" w:hAnsi="Times New Roman" w:cs="Times New Roman"/>
          <w:sz w:val="28"/>
          <w:szCs w:val="28"/>
          <w:lang w:val="uk-UA"/>
        </w:rPr>
        <w:t xml:space="preserve">омунальну </w:t>
      </w:r>
      <w:r w:rsidR="001E3280">
        <w:rPr>
          <w:rFonts w:ascii="Times New Roman" w:hAnsi="Times New Roman" w:cs="Times New Roman"/>
          <w:sz w:val="28"/>
          <w:szCs w:val="28"/>
          <w:lang w:val="uk-UA"/>
        </w:rPr>
        <w:t>установу «</w:t>
      </w:r>
      <w:r w:rsidR="001E3280" w:rsidRPr="001E3280">
        <w:rPr>
          <w:rFonts w:ascii="Times New Roman" w:hAnsi="Times New Roman" w:cs="Times New Roman"/>
          <w:sz w:val="28"/>
          <w:szCs w:val="28"/>
          <w:lang w:val="uk-UA"/>
        </w:rPr>
        <w:t>Нововолинський центр професійного розвитку педагогічних працівників Нововолинської міської ради Волинської області»</w:t>
      </w:r>
      <w:r w:rsidRPr="001E3280">
        <w:rPr>
          <w:rFonts w:ascii="Times New Roman" w:hAnsi="Times New Roman" w:cs="Times New Roman"/>
          <w:sz w:val="28"/>
          <w:szCs w:val="28"/>
          <w:lang w:val="uk-UA"/>
        </w:rPr>
        <w:t xml:space="preserve"> (далі – </w:t>
      </w:r>
      <w:r w:rsidR="001E3280">
        <w:rPr>
          <w:rFonts w:ascii="Times New Roman" w:hAnsi="Times New Roman" w:cs="Times New Roman"/>
          <w:sz w:val="28"/>
          <w:szCs w:val="28"/>
          <w:lang w:val="uk-UA"/>
        </w:rPr>
        <w:t>Центр).</w:t>
      </w:r>
    </w:p>
    <w:p w:rsidR="00574986" w:rsidRPr="00574986" w:rsidRDefault="00574986" w:rsidP="0057498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пунктом </w:t>
      </w:r>
      <w:r>
        <w:rPr>
          <w:sz w:val="28"/>
          <w:szCs w:val="28"/>
          <w:lang w:val="uk-UA"/>
        </w:rPr>
        <w:t>10</w:t>
      </w:r>
      <w:r w:rsidRPr="00497199">
        <w:rPr>
          <w:sz w:val="28"/>
          <w:szCs w:val="28"/>
        </w:rPr>
        <w:t xml:space="preserve"> </w:t>
      </w:r>
      <w:proofErr w:type="spellStart"/>
      <w:r w:rsidRPr="00497199">
        <w:rPr>
          <w:sz w:val="28"/>
          <w:szCs w:val="28"/>
        </w:rPr>
        <w:t>Положення</w:t>
      </w:r>
      <w:proofErr w:type="spellEnd"/>
      <w:r w:rsidRPr="0049719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д</w:t>
      </w:r>
      <w:proofErr w:type="spellStart"/>
      <w:r w:rsidRPr="00574986">
        <w:rPr>
          <w:sz w:val="28"/>
          <w:szCs w:val="28"/>
        </w:rPr>
        <w:t>иректо</w:t>
      </w:r>
      <w:r w:rsidR="0065195B">
        <w:rPr>
          <w:sz w:val="28"/>
          <w:szCs w:val="28"/>
        </w:rPr>
        <w:t>р</w:t>
      </w:r>
      <w:proofErr w:type="spellEnd"/>
      <w:r w:rsidR="0065195B">
        <w:rPr>
          <w:sz w:val="28"/>
          <w:szCs w:val="28"/>
        </w:rPr>
        <w:t xml:space="preserve"> </w:t>
      </w:r>
      <w:r w:rsidR="0065195B">
        <w:rPr>
          <w:sz w:val="28"/>
          <w:szCs w:val="28"/>
          <w:lang w:val="uk-UA"/>
        </w:rPr>
        <w:t>ЦПРПП</w:t>
      </w:r>
      <w:r w:rsidRPr="00574986">
        <w:rPr>
          <w:sz w:val="28"/>
          <w:szCs w:val="28"/>
        </w:rPr>
        <w:t>:</w:t>
      </w:r>
    </w:p>
    <w:p w:rsidR="00574986" w:rsidRPr="00574986" w:rsidRDefault="00574986" w:rsidP="0057498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0" w:name="n39"/>
      <w:bookmarkEnd w:id="0"/>
      <w:r w:rsidRPr="00574986">
        <w:rPr>
          <w:sz w:val="28"/>
          <w:szCs w:val="28"/>
        </w:rPr>
        <w:t xml:space="preserve">1) </w:t>
      </w:r>
      <w:proofErr w:type="spellStart"/>
      <w:r w:rsidRPr="00574986">
        <w:rPr>
          <w:sz w:val="28"/>
          <w:szCs w:val="28"/>
        </w:rPr>
        <w:t>розробляє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стратегію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розвитку</w:t>
      </w:r>
      <w:proofErr w:type="spellEnd"/>
      <w:r w:rsidRPr="00574986">
        <w:rPr>
          <w:sz w:val="28"/>
          <w:szCs w:val="28"/>
        </w:rPr>
        <w:t xml:space="preserve"> центру та </w:t>
      </w:r>
      <w:proofErr w:type="spellStart"/>
      <w:r w:rsidRPr="00574986">
        <w:rPr>
          <w:sz w:val="28"/>
          <w:szCs w:val="28"/>
        </w:rPr>
        <w:t>подає</w:t>
      </w:r>
      <w:proofErr w:type="spellEnd"/>
      <w:r w:rsidRPr="00574986">
        <w:rPr>
          <w:sz w:val="28"/>
          <w:szCs w:val="28"/>
        </w:rPr>
        <w:t xml:space="preserve"> на </w:t>
      </w:r>
      <w:proofErr w:type="spellStart"/>
      <w:r w:rsidRPr="00574986">
        <w:rPr>
          <w:sz w:val="28"/>
          <w:szCs w:val="28"/>
        </w:rPr>
        <w:t>затвердження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засновнику</w:t>
      </w:r>
      <w:proofErr w:type="spellEnd"/>
      <w:r w:rsidRPr="00574986">
        <w:rPr>
          <w:sz w:val="28"/>
          <w:szCs w:val="28"/>
        </w:rPr>
        <w:t>;</w:t>
      </w:r>
    </w:p>
    <w:p w:rsidR="00574986" w:rsidRPr="00574986" w:rsidRDefault="00574986" w:rsidP="0057498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1" w:name="n40"/>
      <w:bookmarkEnd w:id="1"/>
      <w:r w:rsidRPr="00574986">
        <w:rPr>
          <w:sz w:val="28"/>
          <w:szCs w:val="28"/>
        </w:rPr>
        <w:t xml:space="preserve">2) </w:t>
      </w:r>
      <w:proofErr w:type="spellStart"/>
      <w:r w:rsidRPr="00574986">
        <w:rPr>
          <w:sz w:val="28"/>
          <w:szCs w:val="28"/>
        </w:rPr>
        <w:t>затверджує</w:t>
      </w:r>
      <w:proofErr w:type="spellEnd"/>
      <w:r w:rsidRPr="00574986">
        <w:rPr>
          <w:sz w:val="28"/>
          <w:szCs w:val="28"/>
        </w:rPr>
        <w:t xml:space="preserve"> план </w:t>
      </w:r>
      <w:proofErr w:type="spellStart"/>
      <w:r w:rsidRPr="00574986">
        <w:rPr>
          <w:sz w:val="28"/>
          <w:szCs w:val="28"/>
        </w:rPr>
        <w:t>діяльності</w:t>
      </w:r>
      <w:proofErr w:type="spellEnd"/>
      <w:r w:rsidRPr="00574986">
        <w:rPr>
          <w:sz w:val="28"/>
          <w:szCs w:val="28"/>
        </w:rPr>
        <w:t xml:space="preserve"> центру та </w:t>
      </w:r>
      <w:proofErr w:type="spellStart"/>
      <w:r w:rsidRPr="00574986">
        <w:rPr>
          <w:sz w:val="28"/>
          <w:szCs w:val="28"/>
        </w:rPr>
        <w:t>організовує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його</w:t>
      </w:r>
      <w:proofErr w:type="spellEnd"/>
      <w:r w:rsidRPr="00574986">
        <w:rPr>
          <w:sz w:val="28"/>
          <w:szCs w:val="28"/>
        </w:rPr>
        <w:t xml:space="preserve"> роботу </w:t>
      </w:r>
      <w:proofErr w:type="spellStart"/>
      <w:r w:rsidRPr="00574986">
        <w:rPr>
          <w:sz w:val="28"/>
          <w:szCs w:val="28"/>
        </w:rPr>
        <w:t>відповідно</w:t>
      </w:r>
      <w:proofErr w:type="spellEnd"/>
      <w:r w:rsidRPr="00574986">
        <w:rPr>
          <w:sz w:val="28"/>
          <w:szCs w:val="28"/>
        </w:rPr>
        <w:t xml:space="preserve"> </w:t>
      </w:r>
      <w:proofErr w:type="gramStart"/>
      <w:r w:rsidRPr="00574986">
        <w:rPr>
          <w:sz w:val="28"/>
          <w:szCs w:val="28"/>
        </w:rPr>
        <w:t>до</w:t>
      </w:r>
      <w:proofErr w:type="gramEnd"/>
      <w:r w:rsidRPr="00574986">
        <w:rPr>
          <w:sz w:val="28"/>
          <w:szCs w:val="28"/>
        </w:rPr>
        <w:t xml:space="preserve"> </w:t>
      </w:r>
      <w:proofErr w:type="spellStart"/>
      <w:proofErr w:type="gramStart"/>
      <w:r w:rsidRPr="00574986">
        <w:rPr>
          <w:sz w:val="28"/>
          <w:szCs w:val="28"/>
        </w:rPr>
        <w:t>стратег</w:t>
      </w:r>
      <w:proofErr w:type="gramEnd"/>
      <w:r w:rsidRPr="00574986">
        <w:rPr>
          <w:sz w:val="28"/>
          <w:szCs w:val="28"/>
        </w:rPr>
        <w:t>ії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розвитку</w:t>
      </w:r>
      <w:proofErr w:type="spellEnd"/>
      <w:r w:rsidRPr="00574986">
        <w:rPr>
          <w:sz w:val="28"/>
          <w:szCs w:val="28"/>
        </w:rPr>
        <w:t xml:space="preserve"> центру, </w:t>
      </w:r>
      <w:proofErr w:type="spellStart"/>
      <w:r w:rsidRPr="00574986">
        <w:rPr>
          <w:sz w:val="28"/>
          <w:szCs w:val="28"/>
        </w:rPr>
        <w:t>подає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засновнику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пропозиції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щодо</w:t>
      </w:r>
      <w:proofErr w:type="spellEnd"/>
      <w:r w:rsidRPr="00574986">
        <w:rPr>
          <w:sz w:val="28"/>
          <w:szCs w:val="28"/>
        </w:rPr>
        <w:t xml:space="preserve"> штатного </w:t>
      </w:r>
      <w:proofErr w:type="spellStart"/>
      <w:r w:rsidRPr="00574986">
        <w:rPr>
          <w:sz w:val="28"/>
          <w:szCs w:val="28"/>
        </w:rPr>
        <w:t>розпису</w:t>
      </w:r>
      <w:proofErr w:type="spellEnd"/>
      <w:r w:rsidRPr="00574986">
        <w:rPr>
          <w:sz w:val="28"/>
          <w:szCs w:val="28"/>
        </w:rPr>
        <w:t xml:space="preserve"> та </w:t>
      </w:r>
      <w:proofErr w:type="spellStart"/>
      <w:r w:rsidRPr="00574986">
        <w:rPr>
          <w:sz w:val="28"/>
          <w:szCs w:val="28"/>
        </w:rPr>
        <w:t>кошторису</w:t>
      </w:r>
      <w:proofErr w:type="spellEnd"/>
      <w:r w:rsidRPr="00574986">
        <w:rPr>
          <w:sz w:val="28"/>
          <w:szCs w:val="28"/>
        </w:rPr>
        <w:t xml:space="preserve"> центру;</w:t>
      </w:r>
    </w:p>
    <w:p w:rsidR="00574986" w:rsidRPr="00574986" w:rsidRDefault="00574986" w:rsidP="0057498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" w:name="n41"/>
      <w:bookmarkEnd w:id="2"/>
      <w:r w:rsidRPr="00574986">
        <w:rPr>
          <w:sz w:val="28"/>
          <w:szCs w:val="28"/>
        </w:rPr>
        <w:t xml:space="preserve">3) </w:t>
      </w:r>
      <w:proofErr w:type="spellStart"/>
      <w:r w:rsidRPr="00574986">
        <w:rPr>
          <w:sz w:val="28"/>
          <w:szCs w:val="28"/>
        </w:rPr>
        <w:t>призначає</w:t>
      </w:r>
      <w:proofErr w:type="spellEnd"/>
      <w:r w:rsidRPr="00574986">
        <w:rPr>
          <w:sz w:val="28"/>
          <w:szCs w:val="28"/>
        </w:rPr>
        <w:t xml:space="preserve"> на посаду </w:t>
      </w:r>
      <w:proofErr w:type="spellStart"/>
      <w:r w:rsidRPr="00574986">
        <w:rPr>
          <w:sz w:val="28"/>
          <w:szCs w:val="28"/>
        </w:rPr>
        <w:t>працівників</w:t>
      </w:r>
      <w:proofErr w:type="spellEnd"/>
      <w:r w:rsidRPr="00574986">
        <w:rPr>
          <w:sz w:val="28"/>
          <w:szCs w:val="28"/>
        </w:rPr>
        <w:t xml:space="preserve"> центру, </w:t>
      </w:r>
      <w:proofErr w:type="spellStart"/>
      <w:r w:rsidRPr="00574986">
        <w:rPr>
          <w:sz w:val="28"/>
          <w:szCs w:val="28"/>
        </w:rPr>
        <w:t>звільняє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їх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із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займаної</w:t>
      </w:r>
      <w:proofErr w:type="spellEnd"/>
      <w:r w:rsidRPr="00574986">
        <w:rPr>
          <w:sz w:val="28"/>
          <w:szCs w:val="28"/>
        </w:rPr>
        <w:t xml:space="preserve"> посади </w:t>
      </w:r>
      <w:proofErr w:type="spellStart"/>
      <w:r w:rsidRPr="00574986">
        <w:rPr>
          <w:sz w:val="28"/>
          <w:szCs w:val="28"/>
        </w:rPr>
        <w:t>відповідно</w:t>
      </w:r>
      <w:proofErr w:type="spellEnd"/>
      <w:r w:rsidRPr="00574986">
        <w:rPr>
          <w:sz w:val="28"/>
          <w:szCs w:val="28"/>
        </w:rPr>
        <w:t xml:space="preserve"> до </w:t>
      </w:r>
      <w:proofErr w:type="spellStart"/>
      <w:r w:rsidRPr="00574986">
        <w:rPr>
          <w:sz w:val="28"/>
          <w:szCs w:val="28"/>
        </w:rPr>
        <w:t>законодавства</w:t>
      </w:r>
      <w:proofErr w:type="spellEnd"/>
      <w:r w:rsidRPr="00574986">
        <w:rPr>
          <w:sz w:val="28"/>
          <w:szCs w:val="28"/>
        </w:rPr>
        <w:t xml:space="preserve">, </w:t>
      </w:r>
      <w:proofErr w:type="spellStart"/>
      <w:r w:rsidRPr="00574986">
        <w:rPr>
          <w:sz w:val="28"/>
          <w:szCs w:val="28"/>
        </w:rPr>
        <w:t>затверджує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посадові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інструкції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працівникі</w:t>
      </w:r>
      <w:proofErr w:type="gramStart"/>
      <w:r w:rsidRPr="00574986">
        <w:rPr>
          <w:sz w:val="28"/>
          <w:szCs w:val="28"/>
        </w:rPr>
        <w:t>в</w:t>
      </w:r>
      <w:proofErr w:type="spellEnd"/>
      <w:proofErr w:type="gramEnd"/>
      <w:r w:rsidRPr="00574986">
        <w:rPr>
          <w:sz w:val="28"/>
          <w:szCs w:val="28"/>
        </w:rPr>
        <w:t xml:space="preserve"> центру, </w:t>
      </w:r>
      <w:proofErr w:type="spellStart"/>
      <w:r w:rsidRPr="00574986">
        <w:rPr>
          <w:sz w:val="28"/>
          <w:szCs w:val="28"/>
        </w:rPr>
        <w:t>заохочує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працівників</w:t>
      </w:r>
      <w:proofErr w:type="spellEnd"/>
      <w:r w:rsidRPr="00574986">
        <w:rPr>
          <w:sz w:val="28"/>
          <w:szCs w:val="28"/>
        </w:rPr>
        <w:t xml:space="preserve"> центру </w:t>
      </w:r>
      <w:proofErr w:type="spellStart"/>
      <w:r w:rsidRPr="00574986">
        <w:rPr>
          <w:sz w:val="28"/>
          <w:szCs w:val="28"/>
        </w:rPr>
        <w:t>і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накладає</w:t>
      </w:r>
      <w:proofErr w:type="spellEnd"/>
      <w:r w:rsidRPr="00574986">
        <w:rPr>
          <w:sz w:val="28"/>
          <w:szCs w:val="28"/>
        </w:rPr>
        <w:t xml:space="preserve"> на них </w:t>
      </w:r>
      <w:proofErr w:type="spellStart"/>
      <w:r w:rsidRPr="00574986">
        <w:rPr>
          <w:sz w:val="28"/>
          <w:szCs w:val="28"/>
        </w:rPr>
        <w:t>дисциплінарні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стягнення</w:t>
      </w:r>
      <w:proofErr w:type="spellEnd"/>
      <w:r w:rsidRPr="00574986">
        <w:rPr>
          <w:sz w:val="28"/>
          <w:szCs w:val="28"/>
        </w:rPr>
        <w:t>;</w:t>
      </w:r>
    </w:p>
    <w:p w:rsidR="00574986" w:rsidRPr="00574986" w:rsidRDefault="00574986" w:rsidP="0057498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3" w:name="n42"/>
      <w:bookmarkEnd w:id="3"/>
      <w:r w:rsidRPr="00574986">
        <w:rPr>
          <w:sz w:val="28"/>
          <w:szCs w:val="28"/>
        </w:rPr>
        <w:t xml:space="preserve">4) </w:t>
      </w:r>
      <w:proofErr w:type="spellStart"/>
      <w:r w:rsidRPr="00574986">
        <w:rPr>
          <w:sz w:val="28"/>
          <w:szCs w:val="28"/>
        </w:rPr>
        <w:t>залучає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юридичних</w:t>
      </w:r>
      <w:proofErr w:type="spellEnd"/>
      <w:r w:rsidRPr="00574986">
        <w:rPr>
          <w:sz w:val="28"/>
          <w:szCs w:val="28"/>
        </w:rPr>
        <w:t xml:space="preserve"> та </w:t>
      </w:r>
      <w:proofErr w:type="spellStart"/>
      <w:r w:rsidRPr="00574986">
        <w:rPr>
          <w:sz w:val="28"/>
          <w:szCs w:val="28"/>
        </w:rPr>
        <w:t>фізичних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осіб</w:t>
      </w:r>
      <w:proofErr w:type="spellEnd"/>
      <w:r w:rsidRPr="00574986">
        <w:rPr>
          <w:sz w:val="28"/>
          <w:szCs w:val="28"/>
        </w:rPr>
        <w:t xml:space="preserve"> до </w:t>
      </w:r>
      <w:proofErr w:type="spellStart"/>
      <w:r w:rsidRPr="00574986">
        <w:rPr>
          <w:sz w:val="28"/>
          <w:szCs w:val="28"/>
        </w:rPr>
        <w:t>виконання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завдань</w:t>
      </w:r>
      <w:proofErr w:type="spellEnd"/>
      <w:r w:rsidRPr="00574986">
        <w:rPr>
          <w:sz w:val="28"/>
          <w:szCs w:val="28"/>
        </w:rPr>
        <w:t xml:space="preserve"> центру шляхом </w:t>
      </w:r>
      <w:proofErr w:type="spellStart"/>
      <w:r w:rsidRPr="00574986">
        <w:rPr>
          <w:sz w:val="28"/>
          <w:szCs w:val="28"/>
        </w:rPr>
        <w:t>укладення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з</w:t>
      </w:r>
      <w:proofErr w:type="spellEnd"/>
      <w:r w:rsidRPr="00574986">
        <w:rPr>
          <w:sz w:val="28"/>
          <w:szCs w:val="28"/>
        </w:rPr>
        <w:t xml:space="preserve"> ними </w:t>
      </w:r>
      <w:proofErr w:type="spellStart"/>
      <w:r w:rsidRPr="00574986">
        <w:rPr>
          <w:sz w:val="28"/>
          <w:szCs w:val="28"/>
        </w:rPr>
        <w:t>цивільно-правових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договорів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proofErr w:type="gramStart"/>
      <w:r w:rsidRPr="00574986">
        <w:rPr>
          <w:sz w:val="28"/>
          <w:szCs w:val="28"/>
        </w:rPr>
        <w:t>в</w:t>
      </w:r>
      <w:proofErr w:type="gramEnd"/>
      <w:r w:rsidRPr="00574986">
        <w:rPr>
          <w:sz w:val="28"/>
          <w:szCs w:val="28"/>
        </w:rPr>
        <w:t>ідповідно</w:t>
      </w:r>
      <w:proofErr w:type="spellEnd"/>
      <w:r w:rsidRPr="00574986">
        <w:rPr>
          <w:sz w:val="28"/>
          <w:szCs w:val="28"/>
        </w:rPr>
        <w:t xml:space="preserve"> до </w:t>
      </w:r>
      <w:proofErr w:type="spellStart"/>
      <w:r w:rsidRPr="00574986">
        <w:rPr>
          <w:sz w:val="28"/>
          <w:szCs w:val="28"/>
        </w:rPr>
        <w:t>своєї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компетенції</w:t>
      </w:r>
      <w:proofErr w:type="spellEnd"/>
      <w:r w:rsidRPr="00574986">
        <w:rPr>
          <w:sz w:val="28"/>
          <w:szCs w:val="28"/>
        </w:rPr>
        <w:t>;</w:t>
      </w:r>
    </w:p>
    <w:p w:rsidR="00574986" w:rsidRPr="00574986" w:rsidRDefault="00574986" w:rsidP="0057498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4" w:name="n43"/>
      <w:bookmarkEnd w:id="4"/>
      <w:r w:rsidRPr="00574986">
        <w:rPr>
          <w:sz w:val="28"/>
          <w:szCs w:val="28"/>
        </w:rPr>
        <w:t xml:space="preserve">5) </w:t>
      </w:r>
      <w:proofErr w:type="spellStart"/>
      <w:r w:rsidRPr="00574986">
        <w:rPr>
          <w:sz w:val="28"/>
          <w:szCs w:val="28"/>
        </w:rPr>
        <w:t>створює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належні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умови</w:t>
      </w:r>
      <w:proofErr w:type="spellEnd"/>
      <w:r w:rsidRPr="00574986">
        <w:rPr>
          <w:sz w:val="28"/>
          <w:szCs w:val="28"/>
        </w:rPr>
        <w:t xml:space="preserve"> для </w:t>
      </w:r>
      <w:proofErr w:type="spellStart"/>
      <w:r w:rsidRPr="00574986">
        <w:rPr>
          <w:sz w:val="28"/>
          <w:szCs w:val="28"/>
        </w:rPr>
        <w:t>ефективної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роботи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працівників</w:t>
      </w:r>
      <w:proofErr w:type="spellEnd"/>
      <w:r w:rsidRPr="00574986">
        <w:rPr>
          <w:sz w:val="28"/>
          <w:szCs w:val="28"/>
        </w:rPr>
        <w:t xml:space="preserve"> центру, </w:t>
      </w:r>
      <w:proofErr w:type="spellStart"/>
      <w:proofErr w:type="gramStart"/>
      <w:r w:rsidRPr="00574986">
        <w:rPr>
          <w:sz w:val="28"/>
          <w:szCs w:val="28"/>
        </w:rPr>
        <w:t>п</w:t>
      </w:r>
      <w:proofErr w:type="gramEnd"/>
      <w:r w:rsidRPr="00574986">
        <w:rPr>
          <w:sz w:val="28"/>
          <w:szCs w:val="28"/>
        </w:rPr>
        <w:t>ідвищення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їх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фахового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і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кваліфікаційного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рівня</w:t>
      </w:r>
      <w:proofErr w:type="spellEnd"/>
      <w:r w:rsidRPr="00574986">
        <w:rPr>
          <w:sz w:val="28"/>
          <w:szCs w:val="28"/>
        </w:rPr>
        <w:t>;</w:t>
      </w:r>
    </w:p>
    <w:p w:rsidR="00574986" w:rsidRPr="00574986" w:rsidRDefault="00574986" w:rsidP="0057498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5" w:name="n44"/>
      <w:bookmarkEnd w:id="5"/>
      <w:r w:rsidRPr="00574986">
        <w:rPr>
          <w:sz w:val="28"/>
          <w:szCs w:val="28"/>
        </w:rPr>
        <w:t xml:space="preserve">6) </w:t>
      </w:r>
      <w:proofErr w:type="spellStart"/>
      <w:r w:rsidRPr="00574986">
        <w:rPr>
          <w:sz w:val="28"/>
          <w:szCs w:val="28"/>
        </w:rPr>
        <w:t>видає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відповідно</w:t>
      </w:r>
      <w:proofErr w:type="spellEnd"/>
      <w:r w:rsidRPr="00574986">
        <w:rPr>
          <w:sz w:val="28"/>
          <w:szCs w:val="28"/>
        </w:rPr>
        <w:t xml:space="preserve"> до </w:t>
      </w:r>
      <w:proofErr w:type="spellStart"/>
      <w:r w:rsidRPr="00574986">
        <w:rPr>
          <w:sz w:val="28"/>
          <w:szCs w:val="28"/>
        </w:rPr>
        <w:t>компетенції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накази</w:t>
      </w:r>
      <w:proofErr w:type="spellEnd"/>
      <w:r w:rsidRPr="00574986">
        <w:rPr>
          <w:sz w:val="28"/>
          <w:szCs w:val="28"/>
        </w:rPr>
        <w:t xml:space="preserve">, </w:t>
      </w:r>
      <w:proofErr w:type="spellStart"/>
      <w:r w:rsidRPr="00574986">
        <w:rPr>
          <w:sz w:val="28"/>
          <w:szCs w:val="28"/>
        </w:rPr>
        <w:t>контролює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їх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виконання</w:t>
      </w:r>
      <w:proofErr w:type="spellEnd"/>
      <w:r w:rsidRPr="00574986">
        <w:rPr>
          <w:sz w:val="28"/>
          <w:szCs w:val="28"/>
        </w:rPr>
        <w:t>;</w:t>
      </w:r>
    </w:p>
    <w:p w:rsidR="00574986" w:rsidRPr="00574986" w:rsidRDefault="00574986" w:rsidP="0057498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6" w:name="n45"/>
      <w:bookmarkEnd w:id="6"/>
      <w:r w:rsidRPr="00574986">
        <w:rPr>
          <w:sz w:val="28"/>
          <w:szCs w:val="28"/>
        </w:rPr>
        <w:lastRenderedPageBreak/>
        <w:t xml:space="preserve">7) </w:t>
      </w:r>
      <w:proofErr w:type="spellStart"/>
      <w:r w:rsidRPr="00574986">
        <w:rPr>
          <w:sz w:val="28"/>
          <w:szCs w:val="28"/>
        </w:rPr>
        <w:t>використовує</w:t>
      </w:r>
      <w:proofErr w:type="spellEnd"/>
      <w:r w:rsidRPr="00574986">
        <w:rPr>
          <w:sz w:val="28"/>
          <w:szCs w:val="28"/>
        </w:rPr>
        <w:t xml:space="preserve"> в </w:t>
      </w:r>
      <w:proofErr w:type="spellStart"/>
      <w:r w:rsidRPr="00574986">
        <w:rPr>
          <w:sz w:val="28"/>
          <w:szCs w:val="28"/>
        </w:rPr>
        <w:t>установленому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засновником</w:t>
      </w:r>
      <w:proofErr w:type="spellEnd"/>
      <w:r w:rsidRPr="00574986">
        <w:rPr>
          <w:sz w:val="28"/>
          <w:szCs w:val="28"/>
        </w:rPr>
        <w:t xml:space="preserve"> порядку </w:t>
      </w:r>
      <w:proofErr w:type="spellStart"/>
      <w:r w:rsidRPr="00574986">
        <w:rPr>
          <w:sz w:val="28"/>
          <w:szCs w:val="28"/>
        </w:rPr>
        <w:t>майно</w:t>
      </w:r>
      <w:proofErr w:type="spellEnd"/>
      <w:r w:rsidRPr="00574986">
        <w:rPr>
          <w:sz w:val="28"/>
          <w:szCs w:val="28"/>
        </w:rPr>
        <w:t xml:space="preserve"> центру та </w:t>
      </w:r>
      <w:proofErr w:type="spellStart"/>
      <w:r w:rsidRPr="00574986">
        <w:rPr>
          <w:sz w:val="28"/>
          <w:szCs w:val="28"/>
        </w:rPr>
        <w:t>його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кошти</w:t>
      </w:r>
      <w:proofErr w:type="spellEnd"/>
      <w:r w:rsidRPr="00574986">
        <w:rPr>
          <w:sz w:val="28"/>
          <w:szCs w:val="28"/>
        </w:rPr>
        <w:t xml:space="preserve">, </w:t>
      </w:r>
      <w:proofErr w:type="spellStart"/>
      <w:r w:rsidRPr="00574986">
        <w:rPr>
          <w:sz w:val="28"/>
          <w:szCs w:val="28"/>
        </w:rPr>
        <w:t>укладає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цивільно-правові</w:t>
      </w:r>
      <w:proofErr w:type="spellEnd"/>
      <w:r w:rsidRPr="00574986">
        <w:rPr>
          <w:sz w:val="28"/>
          <w:szCs w:val="28"/>
        </w:rPr>
        <w:t xml:space="preserve"> договори;</w:t>
      </w:r>
    </w:p>
    <w:p w:rsidR="00574986" w:rsidRPr="00574986" w:rsidRDefault="00574986" w:rsidP="0057498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7" w:name="n46"/>
      <w:bookmarkEnd w:id="7"/>
      <w:r w:rsidRPr="00574986">
        <w:rPr>
          <w:sz w:val="28"/>
          <w:szCs w:val="28"/>
        </w:rPr>
        <w:t xml:space="preserve">8) </w:t>
      </w:r>
      <w:proofErr w:type="spellStart"/>
      <w:r w:rsidRPr="00574986">
        <w:rPr>
          <w:sz w:val="28"/>
          <w:szCs w:val="28"/>
        </w:rPr>
        <w:t>забезпечує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ефективність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використання</w:t>
      </w:r>
      <w:proofErr w:type="spellEnd"/>
      <w:r w:rsidRPr="00574986">
        <w:rPr>
          <w:sz w:val="28"/>
          <w:szCs w:val="28"/>
        </w:rPr>
        <w:t xml:space="preserve"> майна центру;</w:t>
      </w:r>
    </w:p>
    <w:p w:rsidR="00574986" w:rsidRPr="00574986" w:rsidRDefault="00574986" w:rsidP="0057498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8" w:name="n47"/>
      <w:bookmarkEnd w:id="8"/>
      <w:r w:rsidRPr="00574986">
        <w:rPr>
          <w:sz w:val="28"/>
          <w:szCs w:val="28"/>
        </w:rPr>
        <w:t xml:space="preserve">9) </w:t>
      </w:r>
      <w:proofErr w:type="spellStart"/>
      <w:r w:rsidRPr="00574986">
        <w:rPr>
          <w:sz w:val="28"/>
          <w:szCs w:val="28"/>
        </w:rPr>
        <w:t>забезпечує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охорону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праці</w:t>
      </w:r>
      <w:proofErr w:type="spellEnd"/>
      <w:r w:rsidRPr="00574986">
        <w:rPr>
          <w:sz w:val="28"/>
          <w:szCs w:val="28"/>
        </w:rPr>
        <w:t xml:space="preserve">, </w:t>
      </w:r>
      <w:proofErr w:type="spellStart"/>
      <w:r w:rsidRPr="00574986">
        <w:rPr>
          <w:sz w:val="28"/>
          <w:szCs w:val="28"/>
        </w:rPr>
        <w:t>дотримання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законності</w:t>
      </w:r>
      <w:proofErr w:type="spellEnd"/>
      <w:r w:rsidRPr="00574986">
        <w:rPr>
          <w:sz w:val="28"/>
          <w:szCs w:val="28"/>
        </w:rPr>
        <w:t xml:space="preserve"> у </w:t>
      </w:r>
      <w:proofErr w:type="spellStart"/>
      <w:r w:rsidRPr="00574986">
        <w:rPr>
          <w:sz w:val="28"/>
          <w:szCs w:val="28"/>
        </w:rPr>
        <w:t>діяльності</w:t>
      </w:r>
      <w:proofErr w:type="spellEnd"/>
      <w:r w:rsidRPr="00574986">
        <w:rPr>
          <w:sz w:val="28"/>
          <w:szCs w:val="28"/>
        </w:rPr>
        <w:t xml:space="preserve"> центру;</w:t>
      </w:r>
    </w:p>
    <w:p w:rsidR="00574986" w:rsidRPr="00574986" w:rsidRDefault="00574986" w:rsidP="0057498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9" w:name="n48"/>
      <w:bookmarkEnd w:id="9"/>
      <w:r w:rsidRPr="00574986">
        <w:rPr>
          <w:sz w:val="28"/>
          <w:szCs w:val="28"/>
        </w:rPr>
        <w:t xml:space="preserve">10) </w:t>
      </w:r>
      <w:proofErr w:type="spellStart"/>
      <w:r w:rsidRPr="00574986">
        <w:rPr>
          <w:sz w:val="28"/>
          <w:szCs w:val="28"/>
        </w:rPr>
        <w:t>діє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від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імені</w:t>
      </w:r>
      <w:proofErr w:type="spellEnd"/>
      <w:r w:rsidRPr="00574986">
        <w:rPr>
          <w:sz w:val="28"/>
          <w:szCs w:val="28"/>
        </w:rPr>
        <w:t xml:space="preserve"> центру без </w:t>
      </w:r>
      <w:proofErr w:type="spellStart"/>
      <w:r w:rsidRPr="00574986">
        <w:rPr>
          <w:sz w:val="28"/>
          <w:szCs w:val="28"/>
        </w:rPr>
        <w:t>довіреності</w:t>
      </w:r>
      <w:proofErr w:type="spellEnd"/>
      <w:r w:rsidRPr="00574986">
        <w:rPr>
          <w:sz w:val="28"/>
          <w:szCs w:val="28"/>
        </w:rPr>
        <w:t>;</w:t>
      </w:r>
    </w:p>
    <w:p w:rsidR="00574986" w:rsidRPr="00574986" w:rsidRDefault="00574986" w:rsidP="0057498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10" w:name="n49"/>
      <w:bookmarkEnd w:id="10"/>
      <w:r w:rsidRPr="00574986">
        <w:rPr>
          <w:sz w:val="28"/>
          <w:szCs w:val="28"/>
        </w:rPr>
        <w:t xml:space="preserve">11) </w:t>
      </w:r>
      <w:proofErr w:type="spellStart"/>
      <w:r w:rsidRPr="00574986">
        <w:rPr>
          <w:sz w:val="28"/>
          <w:szCs w:val="28"/>
        </w:rPr>
        <w:t>може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вносити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засновнику</w:t>
      </w:r>
      <w:proofErr w:type="spellEnd"/>
      <w:r w:rsidRPr="00574986">
        <w:rPr>
          <w:sz w:val="28"/>
          <w:szCs w:val="28"/>
        </w:rPr>
        <w:t xml:space="preserve"> центру </w:t>
      </w:r>
      <w:proofErr w:type="spellStart"/>
      <w:r w:rsidRPr="00574986">
        <w:rPr>
          <w:sz w:val="28"/>
          <w:szCs w:val="28"/>
        </w:rPr>
        <w:t>пропозиції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щодо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вдосконалення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діяльності</w:t>
      </w:r>
      <w:proofErr w:type="spellEnd"/>
      <w:r w:rsidRPr="00574986">
        <w:rPr>
          <w:sz w:val="28"/>
          <w:szCs w:val="28"/>
        </w:rPr>
        <w:t xml:space="preserve"> центру;</w:t>
      </w:r>
    </w:p>
    <w:p w:rsidR="00332617" w:rsidRDefault="00574986" w:rsidP="00332617">
      <w:pPr>
        <w:pStyle w:val="rvps2"/>
        <w:shd w:val="clear" w:color="auto" w:fill="FFFFFF"/>
        <w:spacing w:before="0" w:beforeAutospacing="0" w:after="240" w:afterAutospacing="0"/>
        <w:ind w:firstLine="450"/>
        <w:jc w:val="both"/>
        <w:rPr>
          <w:sz w:val="28"/>
          <w:szCs w:val="28"/>
          <w:lang w:val="uk-UA"/>
        </w:rPr>
      </w:pPr>
      <w:bookmarkStart w:id="11" w:name="n50"/>
      <w:bookmarkEnd w:id="11"/>
      <w:r w:rsidRPr="00574986">
        <w:rPr>
          <w:sz w:val="28"/>
          <w:szCs w:val="28"/>
        </w:rPr>
        <w:t xml:space="preserve">12) </w:t>
      </w:r>
      <w:proofErr w:type="spellStart"/>
      <w:r w:rsidRPr="00574986">
        <w:rPr>
          <w:sz w:val="28"/>
          <w:szCs w:val="28"/>
        </w:rPr>
        <w:t>подає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засновнику</w:t>
      </w:r>
      <w:proofErr w:type="spellEnd"/>
      <w:r w:rsidRPr="00574986">
        <w:rPr>
          <w:sz w:val="28"/>
          <w:szCs w:val="28"/>
        </w:rPr>
        <w:t xml:space="preserve"> центру </w:t>
      </w:r>
      <w:proofErr w:type="spellStart"/>
      <w:proofErr w:type="gramStart"/>
      <w:r w:rsidRPr="00574986">
        <w:rPr>
          <w:sz w:val="28"/>
          <w:szCs w:val="28"/>
        </w:rPr>
        <w:t>р</w:t>
      </w:r>
      <w:proofErr w:type="gramEnd"/>
      <w:r w:rsidRPr="00574986">
        <w:rPr>
          <w:sz w:val="28"/>
          <w:szCs w:val="28"/>
        </w:rPr>
        <w:t>ічний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звіт</w:t>
      </w:r>
      <w:proofErr w:type="spellEnd"/>
      <w:r w:rsidRPr="00574986">
        <w:rPr>
          <w:sz w:val="28"/>
          <w:szCs w:val="28"/>
        </w:rPr>
        <w:t xml:space="preserve"> про </w:t>
      </w:r>
      <w:proofErr w:type="spellStart"/>
      <w:r w:rsidRPr="00574986">
        <w:rPr>
          <w:sz w:val="28"/>
          <w:szCs w:val="28"/>
        </w:rPr>
        <w:t>виконання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стратегії</w:t>
      </w:r>
      <w:proofErr w:type="spellEnd"/>
      <w:r w:rsidRPr="00574986">
        <w:rPr>
          <w:sz w:val="28"/>
          <w:szCs w:val="28"/>
        </w:rPr>
        <w:t xml:space="preserve"> </w:t>
      </w:r>
      <w:proofErr w:type="spellStart"/>
      <w:r w:rsidRPr="00574986">
        <w:rPr>
          <w:sz w:val="28"/>
          <w:szCs w:val="28"/>
        </w:rPr>
        <w:t>розвитку</w:t>
      </w:r>
      <w:proofErr w:type="spellEnd"/>
      <w:r w:rsidRPr="00574986">
        <w:rPr>
          <w:sz w:val="28"/>
          <w:szCs w:val="28"/>
        </w:rPr>
        <w:t xml:space="preserve"> центру.</w:t>
      </w:r>
    </w:p>
    <w:p w:rsidR="00D837AC" w:rsidRDefault="00D837AC" w:rsidP="00332617">
      <w:pPr>
        <w:pStyle w:val="rvps2"/>
        <w:shd w:val="clear" w:color="auto" w:fill="FFFFFF"/>
        <w:spacing w:before="0" w:beforeAutospacing="0" w:after="240" w:afterAutospacing="0"/>
        <w:ind w:firstLine="450"/>
        <w:jc w:val="both"/>
        <w:rPr>
          <w:sz w:val="28"/>
          <w:szCs w:val="28"/>
          <w:lang w:val="uk-UA"/>
        </w:rPr>
      </w:pPr>
      <w:r w:rsidRPr="00500D08">
        <w:rPr>
          <w:sz w:val="28"/>
          <w:szCs w:val="28"/>
          <w:lang w:val="uk-UA"/>
        </w:rPr>
        <w:t>Відповідно до вимог законодавства</w:t>
      </w:r>
      <w:r w:rsidR="00C43054">
        <w:rPr>
          <w:sz w:val="28"/>
          <w:szCs w:val="28"/>
          <w:lang w:val="uk-UA"/>
        </w:rPr>
        <w:t>,</w:t>
      </w:r>
      <w:r w:rsidR="001E3280" w:rsidRPr="00500D08">
        <w:rPr>
          <w:sz w:val="28"/>
          <w:szCs w:val="28"/>
          <w:lang w:val="uk-UA"/>
        </w:rPr>
        <w:t xml:space="preserve"> установу зареєстровано в ЄДР, виготовлено</w:t>
      </w:r>
      <w:r w:rsidRPr="00500D08">
        <w:rPr>
          <w:sz w:val="28"/>
          <w:szCs w:val="28"/>
          <w:lang w:val="uk-UA"/>
        </w:rPr>
        <w:t xml:space="preserve"> печатку </w:t>
      </w:r>
      <w:r w:rsidR="001E3280">
        <w:rPr>
          <w:sz w:val="28"/>
          <w:szCs w:val="28"/>
          <w:lang w:val="uk-UA"/>
        </w:rPr>
        <w:t>та штамп</w:t>
      </w:r>
      <w:r w:rsidRPr="00500D08">
        <w:rPr>
          <w:sz w:val="28"/>
          <w:szCs w:val="28"/>
          <w:lang w:val="uk-UA"/>
        </w:rPr>
        <w:t xml:space="preserve"> устан</w:t>
      </w:r>
      <w:r w:rsidR="001E3280" w:rsidRPr="00500D08">
        <w:rPr>
          <w:sz w:val="28"/>
          <w:szCs w:val="28"/>
          <w:lang w:val="uk-UA"/>
        </w:rPr>
        <w:t xml:space="preserve">ови, </w:t>
      </w:r>
      <w:r w:rsidRPr="00500D08">
        <w:rPr>
          <w:sz w:val="28"/>
          <w:szCs w:val="28"/>
          <w:lang w:val="uk-UA"/>
        </w:rPr>
        <w:t>зроблено ряд внутрішніх документів, серед яких</w:t>
      </w:r>
      <w:r w:rsidR="00500D08">
        <w:rPr>
          <w:sz w:val="28"/>
          <w:szCs w:val="28"/>
          <w:lang w:val="uk-UA"/>
        </w:rPr>
        <w:t xml:space="preserve"> номенклатура справ,</w:t>
      </w:r>
      <w:r w:rsidRPr="00500D08">
        <w:rPr>
          <w:sz w:val="28"/>
          <w:szCs w:val="28"/>
          <w:lang w:val="uk-UA"/>
        </w:rPr>
        <w:t xml:space="preserve"> посадові інструкції,</w:t>
      </w:r>
      <w:r w:rsidR="00332617">
        <w:rPr>
          <w:sz w:val="28"/>
          <w:szCs w:val="28"/>
          <w:lang w:val="uk-UA"/>
        </w:rPr>
        <w:t xml:space="preserve"> інструкції з охорони праці, </w:t>
      </w:r>
      <w:r w:rsidR="00500D08">
        <w:rPr>
          <w:sz w:val="28"/>
          <w:szCs w:val="28"/>
          <w:lang w:val="uk-UA"/>
        </w:rPr>
        <w:t>пожежної безпеки, виникнення надзвичайних та техногенних ситуацій,</w:t>
      </w:r>
      <w:r w:rsidRPr="00500D08">
        <w:rPr>
          <w:sz w:val="28"/>
          <w:szCs w:val="28"/>
          <w:lang w:val="uk-UA"/>
        </w:rPr>
        <w:t xml:space="preserve"> розподіл </w:t>
      </w:r>
      <w:r w:rsidR="00500D08">
        <w:rPr>
          <w:sz w:val="28"/>
          <w:szCs w:val="28"/>
          <w:lang w:val="uk-UA"/>
        </w:rPr>
        <w:t>функціональних обов’язків тощо.</w:t>
      </w:r>
    </w:p>
    <w:p w:rsidR="007D60C4" w:rsidRDefault="007D60C4" w:rsidP="007D60C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Основними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завданнями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Ц</w:t>
      </w:r>
      <w:proofErr w:type="spellStart"/>
      <w:r>
        <w:rPr>
          <w:rFonts w:ascii="Times New Roman" w:hAnsi="Times New Roman" w:cs="Times New Roman"/>
          <w:sz w:val="28"/>
          <w:szCs w:val="28"/>
        </w:rPr>
        <w:t>ентру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сприяння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професійному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педагогічних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психологічна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837A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837AC">
        <w:rPr>
          <w:rFonts w:ascii="Times New Roman" w:hAnsi="Times New Roman" w:cs="Times New Roman"/>
          <w:sz w:val="28"/>
          <w:szCs w:val="28"/>
        </w:rPr>
        <w:t>ідтримка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консультування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37AC" w:rsidRPr="001E3280" w:rsidRDefault="001E3280" w:rsidP="001E3280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60C4">
        <w:rPr>
          <w:rFonts w:ascii="Times New Roman" w:hAnsi="Times New Roman" w:cs="Times New Roman"/>
          <w:sz w:val="28"/>
          <w:szCs w:val="28"/>
          <w:lang w:val="uk-UA"/>
        </w:rPr>
        <w:t xml:space="preserve">Центр надає послуги педагогічним працівникам закладів </w:t>
      </w:r>
      <w:r w:rsidR="00D837AC" w:rsidRPr="007D60C4">
        <w:rPr>
          <w:rFonts w:ascii="Times New Roman" w:hAnsi="Times New Roman" w:cs="Times New Roman"/>
          <w:sz w:val="28"/>
          <w:szCs w:val="28"/>
          <w:lang w:val="uk-UA"/>
        </w:rPr>
        <w:t>дошкільної, загальної середньої, позашкіль</w:t>
      </w:r>
      <w:r w:rsidRPr="007D60C4">
        <w:rPr>
          <w:rFonts w:ascii="Times New Roman" w:hAnsi="Times New Roman" w:cs="Times New Roman"/>
          <w:sz w:val="28"/>
          <w:szCs w:val="28"/>
          <w:lang w:val="uk-UA"/>
        </w:rPr>
        <w:t>ної освіти, інклюзивно-ресурсн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7D60C4">
        <w:rPr>
          <w:rFonts w:ascii="Times New Roman" w:hAnsi="Times New Roman" w:cs="Times New Roman"/>
          <w:sz w:val="28"/>
          <w:szCs w:val="28"/>
          <w:lang w:val="uk-UA"/>
        </w:rPr>
        <w:t xml:space="preserve"> та міжшкільн</w:t>
      </w:r>
      <w:r>
        <w:rPr>
          <w:rFonts w:ascii="Times New Roman" w:hAnsi="Times New Roman" w:cs="Times New Roman"/>
          <w:sz w:val="28"/>
          <w:szCs w:val="28"/>
          <w:lang w:val="uk-UA"/>
        </w:rPr>
        <w:t>ого навчально-виробничого комбінату</w:t>
      </w:r>
      <w:r w:rsidR="00D837AC" w:rsidRPr="007D60C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7D60C4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="00D837AC" w:rsidRPr="007D60C4">
        <w:rPr>
          <w:rFonts w:ascii="Times New Roman" w:hAnsi="Times New Roman" w:cs="Times New Roman"/>
          <w:sz w:val="28"/>
          <w:szCs w:val="28"/>
          <w:lang w:val="uk-UA"/>
        </w:rPr>
        <w:t>знахо</w:t>
      </w:r>
      <w:r w:rsidRPr="007D60C4">
        <w:rPr>
          <w:rFonts w:ascii="Times New Roman" w:hAnsi="Times New Roman" w:cs="Times New Roman"/>
          <w:sz w:val="28"/>
          <w:szCs w:val="28"/>
          <w:lang w:val="uk-UA"/>
        </w:rPr>
        <w:t xml:space="preserve">дяться </w:t>
      </w:r>
      <w:r w:rsidR="00D837AC" w:rsidRPr="007D60C4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036000" w:rsidRPr="007D60C4">
        <w:rPr>
          <w:rFonts w:ascii="Times New Roman" w:hAnsi="Times New Roman" w:cs="Times New Roman"/>
          <w:sz w:val="28"/>
          <w:szCs w:val="28"/>
          <w:lang w:val="uk-UA"/>
        </w:rPr>
        <w:t>території</w:t>
      </w:r>
      <w:r w:rsidR="00D837AC" w:rsidRPr="007D60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Нововолинської територіальної громади.</w:t>
      </w:r>
    </w:p>
    <w:p w:rsidR="00D837AC" w:rsidRPr="00036000" w:rsidRDefault="00D837AC" w:rsidP="001E328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6000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попередньо здійсненого </w:t>
      </w:r>
      <w:r w:rsidR="001E3280">
        <w:rPr>
          <w:rFonts w:ascii="Times New Roman" w:hAnsi="Times New Roman" w:cs="Times New Roman"/>
          <w:sz w:val="28"/>
          <w:szCs w:val="28"/>
          <w:lang w:val="en-US"/>
        </w:rPr>
        <w:t>SWOT</w:t>
      </w:r>
      <w:r w:rsidR="001E3280" w:rsidRPr="000360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000">
        <w:rPr>
          <w:rFonts w:ascii="Times New Roman" w:hAnsi="Times New Roman" w:cs="Times New Roman"/>
          <w:sz w:val="28"/>
          <w:szCs w:val="28"/>
          <w:lang w:val="uk-UA"/>
        </w:rPr>
        <w:t>аналізу сформовано концептуально-ідеологічні засади діяльності Центру</w:t>
      </w:r>
      <w:r w:rsidR="0003600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6000" w:rsidRPr="000360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6000">
        <w:rPr>
          <w:rFonts w:ascii="Times New Roman" w:hAnsi="Times New Roman" w:cs="Times New Roman"/>
          <w:sz w:val="28"/>
          <w:szCs w:val="28"/>
          <w:lang w:val="uk-UA"/>
        </w:rPr>
        <w:t xml:space="preserve">зокрема </w:t>
      </w:r>
      <w:r w:rsidR="00036000" w:rsidRPr="0003600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36000">
        <w:rPr>
          <w:rFonts w:ascii="Times New Roman" w:hAnsi="Times New Roman" w:cs="Times New Roman"/>
          <w:sz w:val="28"/>
          <w:szCs w:val="28"/>
          <w:lang w:val="uk-UA"/>
        </w:rPr>
        <w:t xml:space="preserve">формульовано місію, </w:t>
      </w:r>
      <w:proofErr w:type="spellStart"/>
      <w:r w:rsidR="00036000">
        <w:rPr>
          <w:rFonts w:ascii="Times New Roman" w:hAnsi="Times New Roman" w:cs="Times New Roman"/>
          <w:sz w:val="28"/>
          <w:szCs w:val="28"/>
          <w:lang w:val="uk-UA"/>
        </w:rPr>
        <w:t>візію</w:t>
      </w:r>
      <w:proofErr w:type="spellEnd"/>
      <w:r w:rsidR="00036000">
        <w:rPr>
          <w:rFonts w:ascii="Times New Roman" w:hAnsi="Times New Roman" w:cs="Times New Roman"/>
          <w:sz w:val="28"/>
          <w:szCs w:val="28"/>
          <w:lang w:val="uk-UA"/>
        </w:rPr>
        <w:t xml:space="preserve">, мету, пріоритети, завдання </w:t>
      </w:r>
      <w:r w:rsidR="00036000" w:rsidRPr="00036000">
        <w:rPr>
          <w:rFonts w:ascii="Times New Roman" w:hAnsi="Times New Roman" w:cs="Times New Roman"/>
          <w:sz w:val="28"/>
          <w:szCs w:val="28"/>
          <w:lang w:val="uk-UA"/>
        </w:rPr>
        <w:t xml:space="preserve">та функції </w:t>
      </w:r>
      <w:r w:rsidR="00036000">
        <w:rPr>
          <w:rFonts w:ascii="Times New Roman" w:hAnsi="Times New Roman" w:cs="Times New Roman"/>
          <w:sz w:val="28"/>
          <w:szCs w:val="28"/>
          <w:lang w:val="uk-UA"/>
        </w:rPr>
        <w:t>діяльності, цінності та</w:t>
      </w:r>
      <w:r w:rsidR="00036000" w:rsidRPr="000360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6000">
        <w:rPr>
          <w:rFonts w:ascii="Times New Roman" w:hAnsi="Times New Roman" w:cs="Times New Roman"/>
          <w:sz w:val="28"/>
          <w:szCs w:val="28"/>
          <w:lang w:val="uk-UA"/>
        </w:rPr>
        <w:t xml:space="preserve">принципи, на який буде побудовано </w:t>
      </w:r>
      <w:r w:rsidR="00036000" w:rsidRPr="00036000">
        <w:rPr>
          <w:rFonts w:ascii="Times New Roman" w:hAnsi="Times New Roman" w:cs="Times New Roman"/>
          <w:sz w:val="28"/>
          <w:szCs w:val="28"/>
          <w:lang w:val="uk-UA"/>
        </w:rPr>
        <w:t xml:space="preserve">реалізацію </w:t>
      </w:r>
      <w:r w:rsidR="00036000">
        <w:rPr>
          <w:rFonts w:ascii="Times New Roman" w:hAnsi="Times New Roman" w:cs="Times New Roman"/>
          <w:sz w:val="28"/>
          <w:szCs w:val="28"/>
          <w:lang w:val="uk-UA"/>
        </w:rPr>
        <w:t>запланованих заходів,</w:t>
      </w:r>
      <w:r w:rsidRPr="000360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3280" w:rsidRPr="00036000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036000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розроблений </w:t>
      </w:r>
      <w:r w:rsidR="001E3280" w:rsidRPr="00036000">
        <w:rPr>
          <w:rFonts w:ascii="Times New Roman" w:hAnsi="Times New Roman" w:cs="Times New Roman"/>
          <w:sz w:val="28"/>
          <w:szCs w:val="28"/>
          <w:lang w:val="uk-UA"/>
        </w:rPr>
        <w:t>план роботи на 2022 календарний рік.</w:t>
      </w:r>
    </w:p>
    <w:p w:rsidR="00D837AC" w:rsidRDefault="00D837AC" w:rsidP="00036000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37AC">
        <w:rPr>
          <w:rFonts w:ascii="Times New Roman" w:hAnsi="Times New Roman" w:cs="Times New Roman"/>
          <w:sz w:val="28"/>
          <w:szCs w:val="28"/>
        </w:rPr>
        <w:t xml:space="preserve">Станом на </w:t>
      </w:r>
      <w:r w:rsidR="00036000">
        <w:rPr>
          <w:rFonts w:ascii="Times New Roman" w:hAnsi="Times New Roman" w:cs="Times New Roman"/>
          <w:sz w:val="28"/>
          <w:szCs w:val="28"/>
          <w:lang w:val="uk-UA"/>
        </w:rPr>
        <w:t>березень</w:t>
      </w:r>
      <w:r w:rsidR="00036000">
        <w:rPr>
          <w:rFonts w:ascii="Times New Roman" w:hAnsi="Times New Roman" w:cs="Times New Roman"/>
          <w:sz w:val="28"/>
          <w:szCs w:val="28"/>
        </w:rPr>
        <w:t xml:space="preserve"> 202</w:t>
      </w:r>
      <w:r w:rsidR="0003600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D837AC">
        <w:rPr>
          <w:rFonts w:ascii="Times New Roman" w:hAnsi="Times New Roman" w:cs="Times New Roman"/>
          <w:sz w:val="28"/>
          <w:szCs w:val="28"/>
        </w:rPr>
        <w:t xml:space="preserve"> року в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установі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працюють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директор, </w:t>
      </w:r>
      <w:r w:rsidR="00036000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Pr="00D837AC">
        <w:rPr>
          <w:rFonts w:ascii="Times New Roman" w:hAnsi="Times New Roman" w:cs="Times New Roman"/>
          <w:sz w:val="28"/>
          <w:szCs w:val="28"/>
        </w:rPr>
        <w:t>консультант</w:t>
      </w:r>
      <w:proofErr w:type="spellStart"/>
      <w:r w:rsidR="00036000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gramStart"/>
      <w:r w:rsidR="00036000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End"/>
      <w:proofErr w:type="gramEnd"/>
      <w:r w:rsidRPr="00D837AC">
        <w:rPr>
          <w:rFonts w:ascii="Times New Roman" w:hAnsi="Times New Roman" w:cs="Times New Roman"/>
          <w:sz w:val="28"/>
          <w:szCs w:val="28"/>
        </w:rPr>
        <w:t xml:space="preserve">, та </w:t>
      </w:r>
      <w:proofErr w:type="spellStart"/>
      <w:r w:rsidR="00036000">
        <w:rPr>
          <w:rFonts w:ascii="Times New Roman" w:hAnsi="Times New Roman" w:cs="Times New Roman"/>
          <w:sz w:val="28"/>
          <w:szCs w:val="28"/>
        </w:rPr>
        <w:t>діловод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. </w:t>
      </w:r>
      <w:r w:rsidR="00036000">
        <w:rPr>
          <w:rFonts w:ascii="Times New Roman" w:hAnsi="Times New Roman" w:cs="Times New Roman"/>
          <w:sz w:val="28"/>
          <w:szCs w:val="28"/>
          <w:lang w:val="uk-UA"/>
        </w:rPr>
        <w:t>Вакантна ставка психолога.</w:t>
      </w:r>
    </w:p>
    <w:p w:rsidR="000E300C" w:rsidRDefault="000E300C" w:rsidP="000E300C">
      <w:pPr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Для поточного ремонту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Нововолинському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ЦПРПП з міського бюджету було виділено 140,00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та 180,00 тис. гривень. Ремонт та облаштування приміщень було проведено, застосовуючи енергозберігаючі технології</w:t>
      </w:r>
      <w:r w:rsidR="00CF50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: відкриті батареї з </w:t>
      </w:r>
      <w:proofErr w:type="spellStart"/>
      <w:r w:rsidR="00CF50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тепловідбиваючою</w:t>
      </w:r>
      <w:proofErr w:type="spellEnd"/>
      <w:r w:rsidR="00CF50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поверхнею позаду, світлі жалюзі до підвіконня, світлий колір стін, енергозберігаюче освітлення, тамбурні двері на балконі</w:t>
      </w:r>
      <w:r w:rsidRPr="00CF50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кожного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консультанта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обладнане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окреме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робоче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F50C5" w:rsidRPr="00CF50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F50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r w:rsidR="00CF50C5" w:rsidRPr="00CF50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творено сучасний простір для </w:t>
      </w:r>
      <w:r w:rsidR="00CF50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консультативної </w:t>
      </w:r>
      <w:r w:rsidR="00CF50C5" w:rsidRPr="00CF50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робот</w:t>
      </w:r>
      <w:r w:rsidR="00CF50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 з педагогами громади.</w:t>
      </w:r>
    </w:p>
    <w:p w:rsidR="00D837AC" w:rsidRPr="00D837AC" w:rsidRDefault="00D837AC" w:rsidP="00D837AC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37AC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837AC">
        <w:rPr>
          <w:rFonts w:ascii="Times New Roman" w:hAnsi="Times New Roman" w:cs="Times New Roman"/>
          <w:sz w:val="28"/>
          <w:szCs w:val="28"/>
        </w:rPr>
        <w:t xml:space="preserve"> метою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фахового</w:t>
      </w:r>
      <w:proofErr w:type="spellEnd"/>
      <w:r w:rsidR="000360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6000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="00036000">
        <w:rPr>
          <w:rFonts w:ascii="Times New Roman" w:hAnsi="Times New Roman" w:cs="Times New Roman"/>
          <w:sz w:val="28"/>
          <w:szCs w:val="28"/>
        </w:rPr>
        <w:t xml:space="preserve"> директор</w:t>
      </w:r>
      <w:r w:rsidR="00036000">
        <w:rPr>
          <w:rFonts w:ascii="Times New Roman" w:hAnsi="Times New Roman" w:cs="Times New Roman"/>
          <w:sz w:val="28"/>
          <w:szCs w:val="28"/>
          <w:lang w:val="uk-UA"/>
        </w:rPr>
        <w:t xml:space="preserve"> та консультанти </w:t>
      </w:r>
      <w:r w:rsidR="00F85CDA">
        <w:rPr>
          <w:rFonts w:ascii="Times New Roman" w:hAnsi="Times New Roman" w:cs="Times New Roman"/>
          <w:sz w:val="28"/>
          <w:szCs w:val="28"/>
          <w:lang w:val="uk-UA"/>
        </w:rPr>
        <w:t xml:space="preserve">брали </w:t>
      </w:r>
      <w:r w:rsidR="00036000">
        <w:rPr>
          <w:rFonts w:ascii="Times New Roman" w:hAnsi="Times New Roman" w:cs="Times New Roman"/>
          <w:sz w:val="28"/>
          <w:szCs w:val="28"/>
        </w:rPr>
        <w:t xml:space="preserve">участь </w:t>
      </w:r>
      <w:r w:rsidR="00F85CDA">
        <w:rPr>
          <w:rFonts w:ascii="Times New Roman" w:hAnsi="Times New Roman" w:cs="Times New Roman"/>
          <w:sz w:val="28"/>
          <w:szCs w:val="28"/>
          <w:lang w:val="uk-UA"/>
        </w:rPr>
        <w:t>у заходах</w:t>
      </w:r>
      <w:r w:rsidRPr="00D837A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36000" w:rsidRPr="00500D08" w:rsidRDefault="00F85CDA" w:rsidP="00500D0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00D08">
        <w:rPr>
          <w:rFonts w:ascii="Times New Roman" w:hAnsi="Times New Roman" w:cs="Times New Roman"/>
          <w:sz w:val="28"/>
          <w:szCs w:val="28"/>
          <w:lang w:val="uk-UA"/>
        </w:rPr>
        <w:lastRenderedPageBreak/>
        <w:t>18.05.2021р.</w:t>
      </w:r>
      <w:r w:rsidR="002104EE" w:rsidRPr="002104EE">
        <w:rPr>
          <w:rFonts w:ascii="Times New Roman" w:hAnsi="Times New Roman" w:cs="Times New Roman"/>
          <w:sz w:val="28"/>
          <w:szCs w:val="28"/>
        </w:rPr>
        <w:t xml:space="preserve"> </w:t>
      </w:r>
      <w:r w:rsidRPr="00500D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837AC" w:rsidRPr="00500D08">
        <w:rPr>
          <w:rFonts w:ascii="Times New Roman" w:hAnsi="Times New Roman" w:cs="Times New Roman"/>
          <w:sz w:val="28"/>
          <w:szCs w:val="28"/>
        </w:rPr>
        <w:t xml:space="preserve"> </w:t>
      </w:r>
      <w:r w:rsidR="00036000" w:rsidRPr="00500D08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proofErr w:type="spellStart"/>
      <w:r w:rsidR="00036000" w:rsidRPr="00500D08">
        <w:rPr>
          <w:rFonts w:ascii="Times New Roman" w:hAnsi="Times New Roman" w:cs="Times New Roman"/>
          <w:bCs/>
          <w:sz w:val="28"/>
          <w:szCs w:val="28"/>
        </w:rPr>
        <w:t>рочисте</w:t>
      </w:r>
      <w:proofErr w:type="spellEnd"/>
      <w:r w:rsidR="00036000" w:rsidRPr="00500D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36000" w:rsidRPr="00500D08">
        <w:rPr>
          <w:rFonts w:ascii="Times New Roman" w:hAnsi="Times New Roman" w:cs="Times New Roman"/>
          <w:bCs/>
          <w:sz w:val="28"/>
          <w:szCs w:val="28"/>
        </w:rPr>
        <w:t>відзначення</w:t>
      </w:r>
      <w:proofErr w:type="spellEnd"/>
      <w:r w:rsidR="00036000" w:rsidRPr="00500D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36000" w:rsidRPr="00500D08">
        <w:rPr>
          <w:rFonts w:ascii="Times New Roman" w:hAnsi="Times New Roman" w:cs="Times New Roman"/>
          <w:bCs/>
          <w:sz w:val="28"/>
          <w:szCs w:val="28"/>
        </w:rPr>
        <w:t>лауреатів</w:t>
      </w:r>
      <w:proofErr w:type="spellEnd"/>
      <w:r w:rsidR="00036000" w:rsidRPr="00500D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36000" w:rsidRPr="00500D08">
        <w:rPr>
          <w:rFonts w:ascii="Times New Roman" w:hAnsi="Times New Roman" w:cs="Times New Roman"/>
          <w:bCs/>
          <w:sz w:val="28"/>
          <w:szCs w:val="28"/>
        </w:rPr>
        <w:t>обласного</w:t>
      </w:r>
      <w:proofErr w:type="spellEnd"/>
      <w:r w:rsidR="00036000" w:rsidRPr="00500D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36000" w:rsidRPr="00500D08">
        <w:rPr>
          <w:rFonts w:ascii="Times New Roman" w:hAnsi="Times New Roman" w:cs="Times New Roman"/>
          <w:bCs/>
          <w:sz w:val="28"/>
          <w:szCs w:val="28"/>
        </w:rPr>
        <w:t>етапу</w:t>
      </w:r>
      <w:proofErr w:type="spellEnd"/>
      <w:r w:rsidR="00036000" w:rsidRPr="00500D08">
        <w:rPr>
          <w:rFonts w:ascii="Times New Roman" w:hAnsi="Times New Roman" w:cs="Times New Roman"/>
          <w:bCs/>
          <w:sz w:val="28"/>
          <w:szCs w:val="28"/>
        </w:rPr>
        <w:t xml:space="preserve"> конкурсу "</w:t>
      </w:r>
      <w:proofErr w:type="spellStart"/>
      <w:r w:rsidR="00036000" w:rsidRPr="00500D08">
        <w:rPr>
          <w:rFonts w:ascii="Times New Roman" w:hAnsi="Times New Roman" w:cs="Times New Roman"/>
          <w:bCs/>
          <w:sz w:val="28"/>
          <w:szCs w:val="28"/>
        </w:rPr>
        <w:t>Вчитель</w:t>
      </w:r>
      <w:proofErr w:type="spellEnd"/>
      <w:r w:rsidR="00036000" w:rsidRPr="00500D08">
        <w:rPr>
          <w:rFonts w:ascii="Times New Roman" w:hAnsi="Times New Roman" w:cs="Times New Roman"/>
          <w:bCs/>
          <w:sz w:val="28"/>
          <w:szCs w:val="28"/>
        </w:rPr>
        <w:t xml:space="preserve"> року 2021"</w:t>
      </w:r>
      <w:r w:rsidRPr="00500D08">
        <w:rPr>
          <w:rFonts w:ascii="Times New Roman" w:hAnsi="Times New Roman" w:cs="Times New Roman"/>
          <w:b/>
          <w:bCs/>
          <w:sz w:val="28"/>
          <w:szCs w:val="28"/>
          <w:lang w:val="uk-UA"/>
        </w:rPr>
        <w:t>;</w:t>
      </w:r>
    </w:p>
    <w:p w:rsidR="00F85CDA" w:rsidRDefault="00F85CDA" w:rsidP="00F85CD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85CDA">
        <w:rPr>
          <w:rFonts w:ascii="Times New Roman" w:hAnsi="Times New Roman" w:cs="Times New Roman"/>
          <w:bCs/>
          <w:sz w:val="28"/>
          <w:szCs w:val="28"/>
        </w:rPr>
        <w:t xml:space="preserve">09.06.2021р. </w:t>
      </w:r>
      <w:r w:rsidR="00500D08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F85CD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85CDA">
        <w:rPr>
          <w:rFonts w:ascii="Times New Roman" w:hAnsi="Times New Roman" w:cs="Times New Roman"/>
          <w:bCs/>
          <w:sz w:val="28"/>
          <w:szCs w:val="28"/>
        </w:rPr>
        <w:t>обласний</w:t>
      </w:r>
      <w:proofErr w:type="spellEnd"/>
      <w:r w:rsidRPr="00F85CDA">
        <w:rPr>
          <w:rFonts w:ascii="Times New Roman" w:hAnsi="Times New Roman" w:cs="Times New Roman"/>
          <w:bCs/>
          <w:sz w:val="28"/>
          <w:szCs w:val="28"/>
        </w:rPr>
        <w:t xml:space="preserve"> фестиваль </w:t>
      </w:r>
      <w:proofErr w:type="spellStart"/>
      <w:r w:rsidRPr="00F85CDA">
        <w:rPr>
          <w:rFonts w:ascii="Times New Roman" w:hAnsi="Times New Roman" w:cs="Times New Roman"/>
          <w:bCs/>
          <w:sz w:val="28"/>
          <w:szCs w:val="28"/>
        </w:rPr>
        <w:t>освітніх</w:t>
      </w:r>
      <w:proofErr w:type="spellEnd"/>
      <w:r w:rsidRPr="00F85CD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85CDA">
        <w:rPr>
          <w:rFonts w:ascii="Times New Roman" w:hAnsi="Times New Roman" w:cs="Times New Roman"/>
          <w:bCs/>
          <w:sz w:val="28"/>
          <w:szCs w:val="28"/>
        </w:rPr>
        <w:t>інновацій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F85CDA" w:rsidRDefault="00F85CDA" w:rsidP="00F85CD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85CDA">
        <w:rPr>
          <w:rFonts w:ascii="Times New Roman" w:hAnsi="Times New Roman" w:cs="Times New Roman"/>
          <w:bCs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.06.2021р.</w:t>
      </w:r>
      <w:r w:rsidRPr="00F85C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ВІППО відбувся форум "Лідери освітніх змін"</w:t>
      </w:r>
      <w:r w:rsidR="00500D08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500D08" w:rsidRDefault="00500D08" w:rsidP="00F85CD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12.08.2021р. -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онлайн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семінар</w:t>
      </w:r>
      <w:r w:rsidRPr="00500D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"Діяльність Центрів професійного розвитку педагогічних працівників"</w:t>
      </w:r>
      <w:r w:rsidRPr="00500D08">
        <w:rPr>
          <w:rFonts w:ascii="Calibri Light" w:eastAsia="+mj-ea" w:hAnsi="Calibri Light" w:cs="+mj-cs"/>
          <w:b/>
          <w:bCs/>
          <w:color w:val="000000"/>
          <w:kern w:val="24"/>
          <w:sz w:val="56"/>
          <w:szCs w:val="56"/>
          <w:lang w:val="uk-UA"/>
        </w:rPr>
        <w:t xml:space="preserve"> </w:t>
      </w:r>
      <w:r w:rsidRPr="00500D08">
        <w:rPr>
          <w:rFonts w:ascii="Times New Roman" w:hAnsi="Times New Roman" w:cs="Times New Roman"/>
          <w:bCs/>
          <w:sz w:val="28"/>
          <w:szCs w:val="28"/>
          <w:lang w:val="uk-UA"/>
        </w:rPr>
        <w:t>який організував Тернопільський регіональний офіс "</w:t>
      </w:r>
      <w:r w:rsidRPr="00500D08">
        <w:rPr>
          <w:rFonts w:ascii="Times New Roman" w:hAnsi="Times New Roman" w:cs="Times New Roman"/>
          <w:bCs/>
          <w:sz w:val="28"/>
          <w:szCs w:val="28"/>
          <w:lang w:val="en-US"/>
        </w:rPr>
        <w:t>U</w:t>
      </w:r>
      <w:r w:rsidRPr="00500D08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500D08">
        <w:rPr>
          <w:rFonts w:ascii="Times New Roman" w:hAnsi="Times New Roman" w:cs="Times New Roman"/>
          <w:bCs/>
          <w:sz w:val="28"/>
          <w:szCs w:val="28"/>
          <w:lang w:val="en-US"/>
        </w:rPr>
        <w:t>LEAD</w:t>
      </w:r>
      <w:r w:rsidRPr="00500D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Європою"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500D08" w:rsidRDefault="00500D08" w:rsidP="00F85CD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14.07.2021р.</w:t>
      </w:r>
      <w:r w:rsidRPr="00500D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участь у всеукраїнському презентаційному </w:t>
      </w:r>
      <w:proofErr w:type="spellStart"/>
      <w:r w:rsidRPr="00500D08">
        <w:rPr>
          <w:rFonts w:ascii="Times New Roman" w:hAnsi="Times New Roman" w:cs="Times New Roman"/>
          <w:bCs/>
          <w:sz w:val="28"/>
          <w:szCs w:val="28"/>
          <w:lang w:val="uk-UA"/>
        </w:rPr>
        <w:t>меседжі</w:t>
      </w:r>
      <w:proofErr w:type="spellEnd"/>
      <w:r w:rsidRPr="00500D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«Роль Центру професійного розвитку педагогічних працівників в забезпеченні консультативної та інформаційної діяльності керівників закладів освіти»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500D08" w:rsidRDefault="00500D08" w:rsidP="00F85CD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00D08">
        <w:rPr>
          <w:rFonts w:ascii="Times New Roman" w:hAnsi="Times New Roman" w:cs="Times New Roman"/>
          <w:bCs/>
          <w:sz w:val="28"/>
          <w:szCs w:val="28"/>
          <w:lang w:val="uk-UA"/>
        </w:rPr>
        <w:t>18-19 серпня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2021р.</w:t>
      </w:r>
      <w:r w:rsidRPr="00500D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500D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участь у роботі Всеукраїнської стратегічної сесії "Інтелектуальна еліта нації" в рамках Всеукраїнського серпневого форуму "Освіта України 30 без бар'єрів: вектори якості та успіху" на базі Чернігівського обласного педагогічного ліцею для обдарованої сільської молоді</w:t>
      </w:r>
      <w:r w:rsidR="001D0DEA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1D0DEA" w:rsidRDefault="001D0DEA" w:rsidP="00F85CD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</w:rPr>
        <w:t>21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.09.2021р. - </w:t>
      </w:r>
      <w:r w:rsidRPr="001D0DEA">
        <w:rPr>
          <w:rFonts w:ascii="Times New Roman" w:hAnsi="Times New Roman" w:cs="Times New Roman"/>
          <w:bCs/>
          <w:sz w:val="28"/>
          <w:szCs w:val="28"/>
        </w:rPr>
        <w:t xml:space="preserve">участь у </w:t>
      </w:r>
      <w:proofErr w:type="spellStart"/>
      <w:r w:rsidRPr="001D0DEA">
        <w:rPr>
          <w:rFonts w:ascii="Times New Roman" w:hAnsi="Times New Roman" w:cs="Times New Roman"/>
          <w:bCs/>
          <w:sz w:val="28"/>
          <w:szCs w:val="28"/>
        </w:rPr>
        <w:t>Всеукраїнському</w:t>
      </w:r>
      <w:proofErr w:type="spellEnd"/>
      <w:r w:rsidRPr="001D0DE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D0DEA">
        <w:rPr>
          <w:rFonts w:ascii="Times New Roman" w:hAnsi="Times New Roman" w:cs="Times New Roman"/>
          <w:bCs/>
          <w:sz w:val="28"/>
          <w:szCs w:val="28"/>
        </w:rPr>
        <w:t>форумі</w:t>
      </w:r>
      <w:proofErr w:type="spellEnd"/>
      <w:r w:rsidRPr="001D0DEA">
        <w:rPr>
          <w:rFonts w:ascii="Times New Roman" w:hAnsi="Times New Roman" w:cs="Times New Roman"/>
          <w:bCs/>
          <w:sz w:val="28"/>
          <w:szCs w:val="28"/>
        </w:rPr>
        <w:t xml:space="preserve"> "</w:t>
      </w:r>
      <w:proofErr w:type="spellStart"/>
      <w:r w:rsidRPr="001D0DEA">
        <w:rPr>
          <w:rFonts w:ascii="Times New Roman" w:hAnsi="Times New Roman" w:cs="Times New Roman"/>
          <w:bCs/>
          <w:sz w:val="28"/>
          <w:szCs w:val="28"/>
        </w:rPr>
        <w:t>Позашкільна</w:t>
      </w:r>
      <w:proofErr w:type="spellEnd"/>
      <w:r w:rsidRPr="001D0DE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D0DEA">
        <w:rPr>
          <w:rFonts w:ascii="Times New Roman" w:hAnsi="Times New Roman" w:cs="Times New Roman"/>
          <w:bCs/>
          <w:sz w:val="28"/>
          <w:szCs w:val="28"/>
        </w:rPr>
        <w:t>освіта</w:t>
      </w:r>
      <w:proofErr w:type="spellEnd"/>
      <w:r w:rsidRPr="001D0DEA">
        <w:rPr>
          <w:rFonts w:ascii="Times New Roman" w:hAnsi="Times New Roman" w:cs="Times New Roman"/>
          <w:bCs/>
          <w:sz w:val="28"/>
          <w:szCs w:val="28"/>
        </w:rPr>
        <w:t xml:space="preserve"> без </w:t>
      </w:r>
      <w:proofErr w:type="spellStart"/>
      <w:r w:rsidRPr="001D0DEA">
        <w:rPr>
          <w:rFonts w:ascii="Times New Roman" w:hAnsi="Times New Roman" w:cs="Times New Roman"/>
          <w:bCs/>
          <w:sz w:val="28"/>
          <w:szCs w:val="28"/>
        </w:rPr>
        <w:t>бар’є</w:t>
      </w:r>
      <w:proofErr w:type="gramStart"/>
      <w:r w:rsidRPr="001D0DEA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1D0DEA">
        <w:rPr>
          <w:rFonts w:ascii="Times New Roman" w:hAnsi="Times New Roman" w:cs="Times New Roman"/>
          <w:bCs/>
          <w:sz w:val="28"/>
          <w:szCs w:val="28"/>
        </w:rPr>
        <w:t>ів</w:t>
      </w:r>
      <w:proofErr w:type="spellEnd"/>
      <w:r w:rsidRPr="001D0DEA">
        <w:rPr>
          <w:rFonts w:ascii="Times New Roman" w:hAnsi="Times New Roman" w:cs="Times New Roman"/>
          <w:bCs/>
          <w:sz w:val="28"/>
          <w:szCs w:val="28"/>
        </w:rPr>
        <w:t>"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A81848" w:rsidRPr="00A81848" w:rsidRDefault="00A81848" w:rsidP="00A8184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10.02.2022р.</w:t>
      </w:r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-</w:t>
      </w:r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участь в </w:t>
      </w:r>
      <w:proofErr w:type="spellStart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online</w:t>
      </w:r>
      <w:proofErr w:type="spellEnd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засіданні</w:t>
      </w:r>
      <w:r w:rsidR="005D132B" w:rsidRPr="005D132B">
        <w:rPr>
          <w:rFonts w:ascii="Times New Roman" w:hAnsi="Times New Roman" w:cs="Times New Roman"/>
          <w:b/>
          <w:bCs/>
          <w:color w:val="050505"/>
          <w:sz w:val="28"/>
          <w:szCs w:val="28"/>
          <w:shd w:val="clear" w:color="auto" w:fill="FFFFFF"/>
        </w:rPr>
        <w:t> </w:t>
      </w:r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Студії професійного росту педагога-дошкільника з теми «Внутрішня система якості освіти. </w:t>
      </w:r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ЕСЕRS-3» для </w:t>
      </w:r>
      <w:proofErr w:type="spellStart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представників</w:t>
      </w:r>
      <w:proofErr w:type="spellEnd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територіальних</w:t>
      </w:r>
      <w:proofErr w:type="spellEnd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громад, </w:t>
      </w:r>
      <w:proofErr w:type="spellStart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відповідальних</w:t>
      </w:r>
      <w:proofErr w:type="spellEnd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за </w:t>
      </w:r>
      <w:proofErr w:type="spellStart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дошкільну</w:t>
      </w:r>
      <w:proofErr w:type="spellEnd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освіту</w:t>
      </w:r>
      <w:proofErr w:type="spellEnd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та роботу </w:t>
      </w:r>
      <w:proofErr w:type="spellStart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з</w:t>
      </w:r>
      <w:proofErr w:type="spellEnd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молодими</w:t>
      </w:r>
      <w:proofErr w:type="spellEnd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педагогами </w:t>
      </w:r>
      <w:proofErr w:type="spellStart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згідно</w:t>
      </w:r>
      <w:proofErr w:type="spellEnd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річного</w:t>
      </w:r>
      <w:proofErr w:type="spellEnd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плану</w:t>
      </w:r>
      <w:proofErr w:type="gramStart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В</w:t>
      </w:r>
      <w:proofErr w:type="gramEnd"/>
      <w:r w:rsidR="005D132B" w:rsidRPr="005D132B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ІППО</w:t>
      </w:r>
      <w:r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;</w:t>
      </w:r>
    </w:p>
    <w:p w:rsidR="00A81848" w:rsidRPr="00A81848" w:rsidRDefault="00A81848" w:rsidP="00A8184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81848">
        <w:rPr>
          <w:rFonts w:ascii="Times New Roman" w:hAnsi="Times New Roman" w:cs="Times New Roman"/>
          <w:sz w:val="28"/>
          <w:szCs w:val="28"/>
          <w:lang w:val="uk-UA"/>
        </w:rPr>
        <w:t xml:space="preserve">Міжнародному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онлайн-вебінарі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освітян Вінницької, </w:t>
      </w:r>
      <w:r w:rsidR="00D837AC" w:rsidRPr="00A81848">
        <w:rPr>
          <w:rFonts w:ascii="Times New Roman" w:hAnsi="Times New Roman" w:cs="Times New Roman"/>
          <w:sz w:val="28"/>
          <w:szCs w:val="28"/>
          <w:lang w:val="uk-UA"/>
        </w:rPr>
        <w:t xml:space="preserve">Волинської,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Львівської, </w:t>
      </w:r>
      <w:r w:rsidR="00D837AC" w:rsidRPr="00A81848">
        <w:rPr>
          <w:rFonts w:ascii="Times New Roman" w:hAnsi="Times New Roman" w:cs="Times New Roman"/>
          <w:sz w:val="28"/>
          <w:szCs w:val="28"/>
          <w:lang w:val="uk-UA"/>
        </w:rPr>
        <w:t>Че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рнівецької, Тернопільської, Івано-франківської областей </w:t>
      </w:r>
      <w:r w:rsidR="00D837AC" w:rsidRPr="00A81848">
        <w:rPr>
          <w:rFonts w:ascii="Times New Roman" w:hAnsi="Times New Roman" w:cs="Times New Roman"/>
          <w:sz w:val="28"/>
          <w:szCs w:val="28"/>
          <w:lang w:val="uk-UA"/>
        </w:rPr>
        <w:t xml:space="preserve">з теми «Оцінювання діяльності шкіл як засіб підвищення якості освіти»; </w:t>
      </w:r>
    </w:p>
    <w:p w:rsidR="00D837AC" w:rsidRPr="00A81848" w:rsidRDefault="00A81848" w:rsidP="00A8184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A81848">
        <w:rPr>
          <w:rFonts w:ascii="Times New Roman" w:hAnsi="Times New Roman" w:cs="Times New Roman"/>
          <w:sz w:val="28"/>
          <w:szCs w:val="28"/>
          <w:lang w:val="uk-UA"/>
        </w:rPr>
        <w:t>онлайн-науково-методичному</w:t>
      </w:r>
      <w:proofErr w:type="spellEnd"/>
      <w:r w:rsidRPr="00A81848">
        <w:rPr>
          <w:rFonts w:ascii="Times New Roman" w:hAnsi="Times New Roman" w:cs="Times New Roman"/>
          <w:sz w:val="28"/>
          <w:szCs w:val="28"/>
          <w:lang w:val="uk-UA"/>
        </w:rPr>
        <w:t xml:space="preserve"> форумі-практикумі «Актуальні </w:t>
      </w:r>
      <w:r w:rsidR="00D837AC" w:rsidRPr="00A81848">
        <w:rPr>
          <w:rFonts w:ascii="Times New Roman" w:hAnsi="Times New Roman" w:cs="Times New Roman"/>
          <w:sz w:val="28"/>
          <w:szCs w:val="28"/>
          <w:lang w:val="uk-UA"/>
        </w:rPr>
        <w:t xml:space="preserve">питання </w:t>
      </w:r>
      <w:r w:rsidRPr="00A81848">
        <w:rPr>
          <w:rFonts w:ascii="Times New Roman" w:hAnsi="Times New Roman" w:cs="Times New Roman"/>
          <w:sz w:val="28"/>
          <w:szCs w:val="28"/>
          <w:lang w:val="uk-UA"/>
        </w:rPr>
        <w:t xml:space="preserve">професійного </w:t>
      </w:r>
      <w:r w:rsidR="00D837AC" w:rsidRPr="00A81848">
        <w:rPr>
          <w:rFonts w:ascii="Times New Roman" w:hAnsi="Times New Roman" w:cs="Times New Roman"/>
          <w:sz w:val="28"/>
          <w:szCs w:val="28"/>
          <w:lang w:val="uk-UA"/>
        </w:rPr>
        <w:t xml:space="preserve">розвитку </w:t>
      </w:r>
      <w:r w:rsidRPr="00A81848">
        <w:rPr>
          <w:rFonts w:ascii="Times New Roman" w:hAnsi="Times New Roman" w:cs="Times New Roman"/>
          <w:sz w:val="28"/>
          <w:szCs w:val="28"/>
          <w:lang w:val="uk-UA"/>
        </w:rPr>
        <w:t xml:space="preserve">педагогічних працівників в умовах </w:t>
      </w:r>
      <w:r w:rsidR="00D837AC" w:rsidRPr="00A81848">
        <w:rPr>
          <w:rFonts w:ascii="Times New Roman" w:hAnsi="Times New Roman" w:cs="Times New Roman"/>
          <w:sz w:val="28"/>
          <w:szCs w:val="28"/>
          <w:lang w:val="uk-UA"/>
        </w:rPr>
        <w:t xml:space="preserve">модернізації </w:t>
      </w:r>
      <w:r>
        <w:rPr>
          <w:rFonts w:ascii="Times New Roman" w:hAnsi="Times New Roman" w:cs="Times New Roman"/>
          <w:sz w:val="28"/>
          <w:szCs w:val="28"/>
          <w:lang w:val="uk-UA"/>
        </w:rPr>
        <w:t>змісту освіти»;</w:t>
      </w:r>
    </w:p>
    <w:p w:rsidR="00D837AC" w:rsidRPr="00D837AC" w:rsidRDefault="00D837AC" w:rsidP="00A81848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37AC">
        <w:rPr>
          <w:rFonts w:ascii="Times New Roman" w:hAnsi="Times New Roman" w:cs="Times New Roman"/>
          <w:sz w:val="28"/>
          <w:szCs w:val="28"/>
        </w:rPr>
        <w:t>Основною</w:t>
      </w:r>
      <w:proofErr w:type="gram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функцією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Центру –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консультування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педагогічних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81848" w:rsidRPr="00A81848" w:rsidRDefault="00D837AC" w:rsidP="00A8184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81848">
        <w:rPr>
          <w:rFonts w:ascii="Times New Roman" w:hAnsi="Times New Roman" w:cs="Times New Roman"/>
          <w:sz w:val="28"/>
          <w:szCs w:val="28"/>
        </w:rPr>
        <w:t>траєктор</w:t>
      </w:r>
      <w:proofErr w:type="gramEnd"/>
      <w:r w:rsidRPr="00A81848">
        <w:rPr>
          <w:rFonts w:ascii="Times New Roman" w:hAnsi="Times New Roman" w:cs="Times New Roman"/>
          <w:sz w:val="28"/>
          <w:szCs w:val="28"/>
        </w:rPr>
        <w:t>ії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професійного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>;</w:t>
      </w:r>
    </w:p>
    <w:p w:rsidR="00A81848" w:rsidRPr="00A81848" w:rsidRDefault="00D837AC" w:rsidP="00A8184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супервізії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81848" w:rsidRPr="00A81848" w:rsidRDefault="00D837AC" w:rsidP="00A8184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1848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документі</w:t>
      </w:r>
      <w:proofErr w:type="gramStart"/>
      <w:r w:rsidRPr="00A81848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A81848">
        <w:rPr>
          <w:rFonts w:ascii="Times New Roman" w:hAnsi="Times New Roman" w:cs="Times New Roman"/>
          <w:sz w:val="28"/>
          <w:szCs w:val="28"/>
        </w:rPr>
        <w:t xml:space="preserve"> закладу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81848" w:rsidRPr="00A81848" w:rsidRDefault="00D837AC" w:rsidP="00A8184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особливостей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освітнього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8184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81848">
        <w:rPr>
          <w:rFonts w:ascii="Times New Roman" w:hAnsi="Times New Roman" w:cs="Times New Roman"/>
          <w:sz w:val="28"/>
          <w:szCs w:val="28"/>
        </w:rPr>
        <w:t>ізними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формами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здобуття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, у тому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використанням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технологій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дистанційного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837AC" w:rsidRPr="00A81848" w:rsidRDefault="00D837AC" w:rsidP="00A8184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1848">
        <w:rPr>
          <w:rFonts w:ascii="Times New Roman" w:hAnsi="Times New Roman" w:cs="Times New Roman"/>
          <w:sz w:val="28"/>
          <w:szCs w:val="28"/>
        </w:rPr>
        <w:lastRenderedPageBreak/>
        <w:t>впровадження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компетентнісного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особистісно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орієнтованого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діяльнісного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інклюзивного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A8184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81848">
        <w:rPr>
          <w:rFonts w:ascii="Times New Roman" w:hAnsi="Times New Roman" w:cs="Times New Roman"/>
          <w:sz w:val="28"/>
          <w:szCs w:val="28"/>
        </w:rPr>
        <w:t>ідходів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 до 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здобувачів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освітніх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848">
        <w:rPr>
          <w:rFonts w:ascii="Times New Roman" w:hAnsi="Times New Roman" w:cs="Times New Roman"/>
          <w:sz w:val="28"/>
          <w:szCs w:val="28"/>
        </w:rPr>
        <w:t>технологій</w:t>
      </w:r>
      <w:proofErr w:type="spellEnd"/>
      <w:r w:rsidRPr="00A818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37AC" w:rsidRPr="00D837AC" w:rsidRDefault="00A81848" w:rsidP="00A8184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 та консультанти Центру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вали</w:t>
      </w:r>
      <w:r w:rsidR="00D837AC"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7AC" w:rsidRPr="00D837AC">
        <w:rPr>
          <w:rFonts w:ascii="Times New Roman" w:hAnsi="Times New Roman" w:cs="Times New Roman"/>
          <w:sz w:val="28"/>
          <w:szCs w:val="28"/>
        </w:rPr>
        <w:t>постійне</w:t>
      </w:r>
      <w:proofErr w:type="spellEnd"/>
      <w:r w:rsidR="00D837AC"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7AC" w:rsidRPr="00D837AC">
        <w:rPr>
          <w:rFonts w:ascii="Times New Roman" w:hAnsi="Times New Roman" w:cs="Times New Roman"/>
          <w:sz w:val="28"/>
          <w:szCs w:val="28"/>
        </w:rPr>
        <w:t>консультування</w:t>
      </w:r>
      <w:proofErr w:type="spellEnd"/>
      <w:r w:rsidR="00D837AC" w:rsidRPr="00D837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працівників освіти</w:t>
      </w:r>
      <w:r w:rsidR="00D837AC"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7AC" w:rsidRPr="00D837A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837AC"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7AC" w:rsidRPr="00D837AC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837AC"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7AC" w:rsidRPr="00D837AC">
        <w:rPr>
          <w:rFonts w:ascii="Times New Roman" w:hAnsi="Times New Roman" w:cs="Times New Roman"/>
          <w:sz w:val="28"/>
          <w:szCs w:val="28"/>
        </w:rPr>
        <w:t>професійного</w:t>
      </w:r>
      <w:proofErr w:type="spellEnd"/>
      <w:r w:rsidR="00D837AC"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7AC" w:rsidRPr="00D837AC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D837AC" w:rsidRPr="00D837AC">
        <w:rPr>
          <w:rFonts w:ascii="Times New Roman" w:hAnsi="Times New Roman" w:cs="Times New Roman"/>
          <w:sz w:val="28"/>
          <w:szCs w:val="28"/>
        </w:rPr>
        <w:t xml:space="preserve">, в т.ч. </w:t>
      </w:r>
      <w:proofErr w:type="spellStart"/>
      <w:r w:rsidR="00D837AC" w:rsidRPr="00D837AC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D837AC" w:rsidRPr="00D837A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837AC" w:rsidRPr="00D837AC" w:rsidRDefault="00D837AC" w:rsidP="00A8184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837AC">
        <w:rPr>
          <w:rFonts w:ascii="Times New Roman" w:hAnsi="Times New Roman" w:cs="Times New Roman"/>
          <w:sz w:val="28"/>
          <w:szCs w:val="28"/>
        </w:rPr>
        <w:t xml:space="preserve">•  </w:t>
      </w:r>
      <w:proofErr w:type="spellStart"/>
      <w:proofErr w:type="gramStart"/>
      <w:r w:rsidRPr="00D837A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837AC">
        <w:rPr>
          <w:rFonts w:ascii="Times New Roman" w:hAnsi="Times New Roman" w:cs="Times New Roman"/>
          <w:sz w:val="28"/>
          <w:szCs w:val="28"/>
        </w:rPr>
        <w:t>ідвищення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кваліфікації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D837AC" w:rsidRPr="00D837AC" w:rsidRDefault="00D837AC" w:rsidP="00A8184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837AC">
        <w:rPr>
          <w:rFonts w:ascii="Times New Roman" w:hAnsi="Times New Roman" w:cs="Times New Roman"/>
          <w:sz w:val="28"/>
          <w:szCs w:val="28"/>
        </w:rPr>
        <w:t xml:space="preserve">• 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застосування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освітньому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процесі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новітніх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цифрових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технологій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D837AC" w:rsidRPr="00D837AC" w:rsidRDefault="00D837AC" w:rsidP="00A8184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837AC">
        <w:rPr>
          <w:rFonts w:ascii="Times New Roman" w:hAnsi="Times New Roman" w:cs="Times New Roman"/>
          <w:sz w:val="28"/>
          <w:szCs w:val="28"/>
        </w:rPr>
        <w:t xml:space="preserve">• 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дистанційного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D837AC" w:rsidRPr="00D837AC" w:rsidRDefault="00D837AC" w:rsidP="00A8184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837AC">
        <w:rPr>
          <w:rFonts w:ascii="Times New Roman" w:hAnsi="Times New Roman" w:cs="Times New Roman"/>
          <w:sz w:val="28"/>
          <w:szCs w:val="28"/>
        </w:rPr>
        <w:t xml:space="preserve">• 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запровадження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нового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освітнього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стандарту для 5-9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класі</w:t>
      </w:r>
      <w:proofErr w:type="gramStart"/>
      <w:r w:rsidRPr="00D837AC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D837AC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D837AC" w:rsidRPr="00D837AC" w:rsidRDefault="00D837AC" w:rsidP="00A8184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837AC">
        <w:rPr>
          <w:rFonts w:ascii="Times New Roman" w:hAnsi="Times New Roman" w:cs="Times New Roman"/>
          <w:sz w:val="28"/>
          <w:szCs w:val="28"/>
        </w:rPr>
        <w:t xml:space="preserve">• 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педагогічного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наставництва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D837AC" w:rsidRPr="00D837AC" w:rsidRDefault="0080738F" w:rsidP="00A8184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роботи з електронними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журна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лами</w:t>
      </w:r>
      <w:r w:rsidR="00D837AC" w:rsidRPr="00D837AC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D837AC" w:rsidRPr="00D837AC" w:rsidRDefault="00D837AC" w:rsidP="00A8184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837AC">
        <w:rPr>
          <w:rFonts w:ascii="Times New Roman" w:hAnsi="Times New Roman" w:cs="Times New Roman"/>
          <w:sz w:val="28"/>
          <w:szCs w:val="28"/>
        </w:rPr>
        <w:t xml:space="preserve">• 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кібербезпеки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837AC" w:rsidRPr="00D837AC" w:rsidRDefault="00D837AC" w:rsidP="00A8184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837AC">
        <w:rPr>
          <w:rFonts w:ascii="Times New Roman" w:hAnsi="Times New Roman" w:cs="Times New Roman"/>
          <w:sz w:val="28"/>
          <w:szCs w:val="28"/>
        </w:rPr>
        <w:t xml:space="preserve">• 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медіакомпетентності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цифрової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грамотності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педагогі</w:t>
      </w:r>
      <w:proofErr w:type="gramStart"/>
      <w:r w:rsidRPr="00D837AC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D837A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837AC" w:rsidRPr="00D837AC" w:rsidRDefault="00D837AC" w:rsidP="00A8184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837AC">
        <w:rPr>
          <w:rFonts w:ascii="Times New Roman" w:hAnsi="Times New Roman" w:cs="Times New Roman"/>
          <w:sz w:val="28"/>
          <w:szCs w:val="28"/>
        </w:rPr>
        <w:t xml:space="preserve">• 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попередження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837AC">
        <w:rPr>
          <w:rFonts w:ascii="Times New Roman" w:hAnsi="Times New Roman" w:cs="Times New Roman"/>
          <w:sz w:val="28"/>
          <w:szCs w:val="28"/>
        </w:rPr>
        <w:t>бул</w:t>
      </w:r>
      <w:proofErr w:type="gramEnd"/>
      <w:r w:rsidRPr="00D837AC">
        <w:rPr>
          <w:rFonts w:ascii="Times New Roman" w:hAnsi="Times New Roman" w:cs="Times New Roman"/>
          <w:sz w:val="28"/>
          <w:szCs w:val="28"/>
        </w:rPr>
        <w:t>інгу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837AC" w:rsidRPr="00D837AC" w:rsidRDefault="00A81848" w:rsidP="00A8184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психолого-педагог</w:t>
      </w:r>
      <w:proofErr w:type="gramEnd"/>
      <w:r>
        <w:rPr>
          <w:rFonts w:ascii="Times New Roman" w:hAnsi="Times New Roman" w:cs="Times New Roman"/>
          <w:sz w:val="28"/>
          <w:szCs w:val="28"/>
        </w:rPr>
        <w:t>ічного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7AC" w:rsidRPr="00D837AC">
        <w:rPr>
          <w:rFonts w:ascii="Times New Roman" w:hAnsi="Times New Roman" w:cs="Times New Roman"/>
          <w:sz w:val="28"/>
          <w:szCs w:val="28"/>
        </w:rPr>
        <w:t>супроводу</w:t>
      </w:r>
      <w:proofErr w:type="spellEnd"/>
      <w:r w:rsidR="00D837AC"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7AC" w:rsidRPr="00D837AC">
        <w:rPr>
          <w:rFonts w:ascii="Times New Roman" w:hAnsi="Times New Roman" w:cs="Times New Roman"/>
          <w:sz w:val="28"/>
          <w:szCs w:val="28"/>
        </w:rPr>
        <w:t>обдарованої</w:t>
      </w:r>
      <w:proofErr w:type="spellEnd"/>
      <w:r w:rsidR="00D837AC"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7AC" w:rsidRPr="00D837AC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="00D837AC" w:rsidRPr="00D837A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837AC" w:rsidRPr="00D837AC" w:rsidRDefault="00A81848" w:rsidP="00A8184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електронного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обл</w:t>
      </w:r>
      <w:proofErr w:type="gramEnd"/>
      <w:r>
        <w:rPr>
          <w:rFonts w:ascii="Times New Roman" w:hAnsi="Times New Roman" w:cs="Times New Roman"/>
          <w:sz w:val="28"/>
          <w:szCs w:val="28"/>
        </w:rPr>
        <w:t>іку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кваліфікації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7AC" w:rsidRPr="00D837AC">
        <w:rPr>
          <w:rFonts w:ascii="Times New Roman" w:hAnsi="Times New Roman" w:cs="Times New Roman"/>
          <w:sz w:val="28"/>
          <w:szCs w:val="28"/>
        </w:rPr>
        <w:t>педагогічних</w:t>
      </w:r>
      <w:proofErr w:type="spellEnd"/>
      <w:r w:rsidR="00D837AC" w:rsidRPr="00D837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7AC" w:rsidRPr="00D837AC" w:rsidRDefault="00D837AC" w:rsidP="00A8184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працівникі</w:t>
      </w:r>
      <w:proofErr w:type="gramStart"/>
      <w:r w:rsidRPr="00D837AC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D837AC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формальної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неформальної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інформальної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837AC" w:rsidRPr="00D837AC" w:rsidRDefault="00D837AC" w:rsidP="00A8184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837AC">
        <w:rPr>
          <w:rFonts w:ascii="Times New Roman" w:hAnsi="Times New Roman" w:cs="Times New Roman"/>
          <w:sz w:val="28"/>
          <w:szCs w:val="28"/>
        </w:rPr>
        <w:t xml:space="preserve">• 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гармонізації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психологічного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учасників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освітнього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 в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дистанційного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837AC" w:rsidRPr="00D837AC" w:rsidRDefault="0080738F" w:rsidP="0080738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Всеукраїнської</w:t>
      </w:r>
      <w:proofErr w:type="spellEnd"/>
      <w:r w:rsidR="00D837AC"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7AC" w:rsidRPr="00D837A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ійськово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патріотичної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7AC" w:rsidRPr="00D837AC">
        <w:rPr>
          <w:rFonts w:ascii="Times New Roman" w:hAnsi="Times New Roman" w:cs="Times New Roman"/>
          <w:sz w:val="28"/>
          <w:szCs w:val="28"/>
        </w:rPr>
        <w:t>гри</w:t>
      </w:r>
      <w:proofErr w:type="spellEnd"/>
      <w:r w:rsidR="00D837AC" w:rsidRPr="00D837A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837AC" w:rsidRPr="00D837AC">
        <w:rPr>
          <w:rFonts w:ascii="Times New Roman" w:hAnsi="Times New Roman" w:cs="Times New Roman"/>
          <w:sz w:val="28"/>
          <w:szCs w:val="28"/>
        </w:rPr>
        <w:t>Сокі</w:t>
      </w:r>
      <w:proofErr w:type="gramStart"/>
      <w:r w:rsidR="00D837AC" w:rsidRPr="00D837AC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="00D837AC" w:rsidRPr="00D837AC">
        <w:rPr>
          <w:rFonts w:ascii="Times New Roman" w:hAnsi="Times New Roman" w:cs="Times New Roman"/>
          <w:sz w:val="28"/>
          <w:szCs w:val="28"/>
        </w:rPr>
        <w:t>» («</w:t>
      </w:r>
      <w:proofErr w:type="spellStart"/>
      <w:r w:rsidR="00D837AC" w:rsidRPr="00D837AC">
        <w:rPr>
          <w:rFonts w:ascii="Times New Roman" w:hAnsi="Times New Roman" w:cs="Times New Roman"/>
          <w:sz w:val="28"/>
          <w:szCs w:val="28"/>
        </w:rPr>
        <w:t>Джура</w:t>
      </w:r>
      <w:proofErr w:type="spellEnd"/>
      <w:r w:rsidR="00D837AC" w:rsidRPr="00D837AC">
        <w:rPr>
          <w:rFonts w:ascii="Times New Roman" w:hAnsi="Times New Roman" w:cs="Times New Roman"/>
          <w:sz w:val="28"/>
          <w:szCs w:val="28"/>
        </w:rPr>
        <w:t xml:space="preserve">»); </w:t>
      </w:r>
    </w:p>
    <w:p w:rsidR="00D837AC" w:rsidRPr="0080738F" w:rsidRDefault="00D837AC" w:rsidP="0080738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37AC">
        <w:rPr>
          <w:rFonts w:ascii="Times New Roman" w:hAnsi="Times New Roman" w:cs="Times New Roman"/>
          <w:sz w:val="28"/>
          <w:szCs w:val="28"/>
        </w:rPr>
        <w:t xml:space="preserve">• 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формувального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оцінювання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837AC" w:rsidRPr="00D837AC" w:rsidRDefault="00D837AC" w:rsidP="00A8184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837AC">
        <w:rPr>
          <w:rFonts w:ascii="Times New Roman" w:hAnsi="Times New Roman" w:cs="Times New Roman"/>
          <w:sz w:val="28"/>
          <w:szCs w:val="28"/>
        </w:rPr>
        <w:t xml:space="preserve">•  базового компонента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дошкільної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837AC" w:rsidRPr="00D837AC" w:rsidRDefault="0080738F" w:rsidP="0080738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мотивації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школярі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D837AC" w:rsidRPr="00D837AC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="00D837AC" w:rsidRPr="00D837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7AC" w:rsidRPr="00D837AC">
        <w:rPr>
          <w:rFonts w:ascii="Times New Roman" w:hAnsi="Times New Roman" w:cs="Times New Roman"/>
          <w:sz w:val="28"/>
          <w:szCs w:val="28"/>
        </w:rPr>
        <w:t>психологічні</w:t>
      </w:r>
      <w:proofErr w:type="spellEnd"/>
      <w:r w:rsidR="00D837AC"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7AC" w:rsidRPr="00D837AC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="00D837AC" w:rsidRPr="00D837A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837AC" w:rsidRDefault="00D837AC" w:rsidP="00A8184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37AC">
        <w:rPr>
          <w:rFonts w:ascii="Times New Roman" w:hAnsi="Times New Roman" w:cs="Times New Roman"/>
          <w:sz w:val="28"/>
          <w:szCs w:val="28"/>
        </w:rPr>
        <w:t xml:space="preserve">• 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академічної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доброчесності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104EE" w:rsidRPr="002104EE" w:rsidRDefault="002104EE" w:rsidP="00A8184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•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супервізії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837AC" w:rsidRDefault="00D837AC" w:rsidP="00A8184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37AC">
        <w:rPr>
          <w:rFonts w:ascii="Times New Roman" w:hAnsi="Times New Roman" w:cs="Times New Roman"/>
          <w:sz w:val="28"/>
          <w:szCs w:val="28"/>
        </w:rPr>
        <w:t xml:space="preserve">•  </w:t>
      </w:r>
      <w:proofErr w:type="spellStart"/>
      <w:r w:rsidRPr="00D837AC">
        <w:rPr>
          <w:rFonts w:ascii="Times New Roman" w:hAnsi="Times New Roman" w:cs="Times New Roman"/>
          <w:sz w:val="28"/>
          <w:szCs w:val="28"/>
        </w:rPr>
        <w:t>діловодства</w:t>
      </w:r>
      <w:proofErr w:type="spellEnd"/>
      <w:r w:rsidRPr="00D837A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104EE" w:rsidRPr="002104EE" w:rsidRDefault="002104EE" w:rsidP="00A8184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•  організації та проведення ЗНО та ДПА;</w:t>
      </w:r>
    </w:p>
    <w:p w:rsidR="002104EE" w:rsidRPr="002104EE" w:rsidRDefault="00D837AC" w:rsidP="002104EE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04EE">
        <w:rPr>
          <w:rFonts w:ascii="Times New Roman" w:hAnsi="Times New Roman" w:cs="Times New Roman"/>
          <w:sz w:val="28"/>
          <w:szCs w:val="28"/>
          <w:lang w:val="uk-UA"/>
        </w:rPr>
        <w:t>•  щодо підвищення кваліфікації та атестації педагогічних працівників</w:t>
      </w:r>
      <w:r w:rsidR="002104E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211C" w:rsidRDefault="00EE460F" w:rsidP="000772E5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Реалізуючи основну функцію Центру - </w:t>
      </w:r>
      <w:r w:rsidRPr="00EE460F">
        <w:rPr>
          <w:rFonts w:ascii="Times New Roman" w:hAnsi="Times New Roman" w:cs="Times New Roman"/>
          <w:sz w:val="28"/>
          <w:szCs w:val="28"/>
          <w:lang w:val="uk-UA"/>
        </w:rPr>
        <w:t>сприяння професійному розвитку педагогічних працівників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створений сайт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фейсбук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група,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вайбер-групи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педагогічних спільнот, де проходить інформування про різні форми підвищення кваліфікації, організований зворотній зв’язок та координування нагальних питань.</w:t>
      </w:r>
      <w:r w:rsidR="00DE64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E460F" w:rsidRDefault="00DE646D" w:rsidP="000772E5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Директором та консультантами скоординовано та організовано:</w:t>
      </w:r>
    </w:p>
    <w:p w:rsidR="00DE646D" w:rsidRPr="00195AA4" w:rsidRDefault="00DE646D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17 червня працівниками Нововолинського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ІРЦ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ЦПРПП проведена спільна нарада по організації інклюзивного навчання в 2021-2022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н.р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. та проходження курсів підвищення кваліфікації педагогічних працівників Нововолинської ОТГ</w:t>
      </w:r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E646D" w:rsidRPr="00195AA4" w:rsidRDefault="00DE646D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Засідання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професійних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спільнот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учителів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початкових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класів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математики,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біології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основ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здоров'я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фізичної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культури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трудового</w:t>
      </w:r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навчання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образотворчого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музичного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мистецтва</w:t>
      </w:r>
      <w:proofErr w:type="spellEnd"/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E646D" w:rsidRPr="00195AA4" w:rsidRDefault="00DE646D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26 серпня  у ЗДО </w:t>
      </w:r>
      <w:r w:rsidRPr="00195AA4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9 відбулося засідання професійної спільноти директорів та вихователів-методистів закладів дошкільної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освіти.Консультант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центру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Ковалюк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презентувала візитну карту, завдання, принципи, функції та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проєкти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ЦПРПП</w:t>
      </w:r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E646D" w:rsidRPr="00195AA4" w:rsidRDefault="00DE646D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Засідання професійних спільнот учителів іноземної мови, зарубіжної літератури, історії, фізики, Захисту України, шкільних бібліотекарів, заступників директорів шкіл із виховної роботи, педагогів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-організаторів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, учителів християнської етики</w:t>
      </w:r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E646D" w:rsidRPr="00195AA4" w:rsidRDefault="00DE646D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</w:rPr>
        <w:t xml:space="preserve">03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вересня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базі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Нововолинського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ІРЦ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відбулось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засідання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професійної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спільноти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практичних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психологів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соц</w:t>
      </w:r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>іальних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педагогів</w:t>
      </w:r>
      <w:proofErr w:type="spellEnd"/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E646D" w:rsidRPr="00195AA4" w:rsidRDefault="00DE646D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</w:rPr>
        <w:t xml:space="preserve">14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вересня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відбувся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методичний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хаб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із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заступниками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директорів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закладів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Нововолинської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ОТГ</w:t>
      </w:r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E646D" w:rsidRPr="00195AA4" w:rsidRDefault="00DE646D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</w:rPr>
        <w:t xml:space="preserve">16 та 17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вересня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 педагоги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Нововолинської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ОТГ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відвідали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28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Міжнародний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форум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видавці</w:t>
      </w:r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в</w:t>
      </w:r>
      <w:proofErr w:type="spellEnd"/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у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Львові</w:t>
      </w:r>
      <w:proofErr w:type="spellEnd"/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E646D" w:rsidRPr="00195AA4" w:rsidRDefault="00DE646D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З</w:t>
      </w:r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нагоди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Всеукраїнського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дня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дошкілля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всі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заклади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дошкільної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Нововолинської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громади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взяли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активну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участь у методичному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квесті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"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Дивовижна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країна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Дошкілля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",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який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провела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Ковалюк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Наталія</w:t>
      </w:r>
      <w:proofErr w:type="spellEnd"/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E646D" w:rsidRPr="00195AA4" w:rsidRDefault="00DE646D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29 вересня відбулася методична зустріч педагогічного колективу ЗДО </w:t>
      </w:r>
      <w:r w:rsidRPr="00195AA4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5 з консультантом з дошкільної освіти  ЦПРПП</w:t>
      </w:r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E646D" w:rsidRPr="00195AA4" w:rsidRDefault="00DE646D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</w:rPr>
        <w:t xml:space="preserve">29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вересня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відбулося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перше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заняття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Школи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молодого педагога, на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якому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були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присутні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молод</w:t>
      </w:r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учителі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міста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своїми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наставниками</w:t>
      </w:r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E646D" w:rsidRPr="00195AA4" w:rsidRDefault="00DE646D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</w:rPr>
        <w:t xml:space="preserve">30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вересня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відбулась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зустріч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доктором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філологічних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наук,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професором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мовним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активістом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політиком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громадським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діячем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Іриною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Фаріон</w:t>
      </w:r>
      <w:proofErr w:type="spellEnd"/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E646D" w:rsidRPr="00195AA4" w:rsidRDefault="00DE646D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 жовтня педагоги ЗДО </w:t>
      </w:r>
      <w:r w:rsidRPr="00195AA4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 були учасникам освітньої зустрічі з консультантом з дошкільної освіти Наталією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Ковалюк</w:t>
      </w:r>
      <w:proofErr w:type="spellEnd"/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E646D" w:rsidRPr="00195AA4" w:rsidRDefault="00DE646D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06 жовтня на базі ліцею №3, за сприяння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Кравцової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Л.А. та керівника професійної спільноти вчителів зарубіжної літератури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Ладижинської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Л.І., відбувся семінар-практикум для  учителів зарубіжної літератури за участю </w:t>
      </w:r>
      <w:r w:rsidRPr="00195AA4">
        <w:rPr>
          <w:rFonts w:ascii="Times New Roman" w:hAnsi="Times New Roman" w:cs="Times New Roman"/>
          <w:bCs/>
          <w:sz w:val="28"/>
          <w:szCs w:val="28"/>
        </w:rPr>
        <w:t xml:space="preserve">Олени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Андрєєвої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учителя-методиста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Володимир-Волинської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гімназії</w:t>
      </w:r>
      <w:proofErr w:type="spellEnd"/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E646D" w:rsidRPr="00195AA4" w:rsidRDefault="00DE646D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08 жовтня відбувся перший етап семінару - практикуму для учителів історії, християнської етики та шкільних бібліотекарів "Дослідження краєзнавчих та релігійних традицій історичної Волині" у формі навчальної поїздки за маршрутом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Остріг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Пересопниця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Клевань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E646D" w:rsidRPr="00195AA4" w:rsidRDefault="00DE646D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11 жовтня відбувся другий етап семінару-практикуму "Дослідження краєзнавчих і релігійних традицій історичної Волині"</w:t>
      </w:r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C1FB0" w:rsidRPr="00195AA4" w:rsidRDefault="009C1FB0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</w:rPr>
        <w:t xml:space="preserve">26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жовтня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за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ініціативи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ЦПРПП на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базі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ліцею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№6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розпочалися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навчання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педагогів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5-тих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класі</w:t>
      </w:r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в</w:t>
      </w:r>
      <w:proofErr w:type="spellEnd"/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Нової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української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школи</w:t>
      </w:r>
      <w:proofErr w:type="spellEnd"/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C1FB0" w:rsidRPr="00195AA4" w:rsidRDefault="009C1FB0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08 листопада було проведено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інструтивно-методичну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нараду для вчителів фізики та астрономії громади щодо проведення ІІ етапу Всеукраїнських учнівських олімпіад, які у 2021-2022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н.р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відбулися в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онлайн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форматі</w:t>
      </w:r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C1FB0" w:rsidRPr="00195AA4" w:rsidRDefault="009C1FB0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10 листопада у Нововолинському ліцеї №8 відбулось засідання міської професійної спільноти вчителів предмету "Захист України"</w:t>
      </w:r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C1FB0" w:rsidRPr="00195AA4" w:rsidRDefault="009C1FB0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11 листопада консультант Тарас Палій  провів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онлайн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нараду "Електронний журнал як невід'ємний атрибут сучасного вчителя" для адміністраторів е-журналів та заступників директорів ЗЗСО Нововолинської територіальної громади</w:t>
      </w:r>
    </w:p>
    <w:p w:rsidR="009C1FB0" w:rsidRPr="00195AA4" w:rsidRDefault="009C1FB0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17 листопада Ольга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Зіркевич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провела методичний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хаб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заступників директорів та педагогічних працівників щодо особливості проведення </w:t>
      </w:r>
      <w:r w:rsidRPr="00195AA4">
        <w:rPr>
          <w:rFonts w:ascii="Times New Roman" w:hAnsi="Times New Roman" w:cs="Times New Roman"/>
          <w:bCs/>
          <w:sz w:val="28"/>
          <w:szCs w:val="28"/>
          <w:lang w:val="en-US"/>
        </w:rPr>
        <w:t>XXV</w:t>
      </w: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ІІ міської виставки дидактичних та методичних матеріалів "Творчі сходинки педагогів Волині" та написання методичної розробки для присвоєння педагогічного звання "вчитель-методист"</w:t>
      </w:r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C1FB0" w:rsidRPr="00195AA4" w:rsidRDefault="009C1FB0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</w:rPr>
        <w:t xml:space="preserve">18 листопада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Любов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Кравцова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зустрілася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педагогами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початкових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класі</w:t>
      </w:r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в</w:t>
      </w:r>
      <w:proofErr w:type="spellEnd"/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іноземних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мов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ліцею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№ 4. Обговорили теми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майбутніх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семінарів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майстерок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навчань</w:t>
      </w:r>
      <w:proofErr w:type="spellEnd"/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C1FB0" w:rsidRPr="00195AA4" w:rsidRDefault="009C1FB0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</w:rPr>
        <w:t xml:space="preserve">У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жовтні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базі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НЦДЮТ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відбулися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міські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етапи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предметних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турні</w:t>
      </w:r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>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модератором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яких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був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Тарас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Палій</w:t>
      </w:r>
      <w:proofErr w:type="spellEnd"/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C1FB0" w:rsidRPr="00195AA4" w:rsidRDefault="009C1FB0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Консультантами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були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організовані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предметні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олімпіади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у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нашій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Нововолинський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територіальній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громаді</w:t>
      </w:r>
      <w:proofErr w:type="spellEnd"/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proofErr w:type="gramEnd"/>
    </w:p>
    <w:p w:rsidR="009C1FB0" w:rsidRPr="00195AA4" w:rsidRDefault="00464A84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25.11. 2021р. в ліцеї №6 учителі-іноземці провели відкрите шкільне методичне засідання та учителі початкових класів показали майстер-клас «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Сторітелінг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об‘єктивний метод навчання, виховання школярів», де була присутньою консультант Любов Кравцова</w:t>
      </w:r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464A84" w:rsidRPr="00195AA4" w:rsidRDefault="00464A84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</w:rPr>
        <w:t xml:space="preserve">26 листопада консультант </w:t>
      </w:r>
      <w:proofErr w:type="spellStart"/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Наталія</w:t>
      </w:r>
      <w:proofErr w:type="spellEnd"/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Ковалюк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провела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педагогічну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вітальню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"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Методичний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конструктор" для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директорів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 та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вихователів-методистів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ЗДО</w:t>
      </w:r>
      <w:r w:rsid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464A84" w:rsidRPr="00195AA4" w:rsidRDefault="00464A84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</w:rPr>
        <w:t xml:space="preserve">26.11-27.11 - початок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супервізії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у ЗЗСО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Нововолинської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ТГ,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організованої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ЦПРПП.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Володимир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Сагайко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супервізор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>, методист</w:t>
      </w:r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В</w:t>
      </w:r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ІППО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надав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методичну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допомогу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дисципліни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НУШ "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фізична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культура" в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плані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документації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дотримання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техніки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безпеки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. Особливо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динамічні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веселі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>ізноманітні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були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майстер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класи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-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руханки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змагання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елементи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різних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видів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спорту.</w:t>
      </w:r>
    </w:p>
    <w:p w:rsidR="00464A84" w:rsidRPr="00195AA4" w:rsidRDefault="00464A84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>ісля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детального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вивчення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роботи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колективів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управлінської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супервізором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Ольгою Богданович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були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надані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предметні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консультації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управлінської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впровадження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Концепції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НУШ.</w:t>
      </w:r>
    </w:p>
    <w:p w:rsidR="00464A84" w:rsidRPr="00195AA4" w:rsidRDefault="00464A84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lastRenderedPageBreak/>
        <w:t>Супервізором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Св</w:t>
      </w:r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>ітланою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Романюк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була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надана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методична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допомога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інклюзивної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. В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інтерактивній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взаємодії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розглянули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ролі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завдання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вчителя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асистента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вчителя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спільне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планування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моделі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співучителювання</w:t>
      </w:r>
      <w:proofErr w:type="spellEnd"/>
      <w:r w:rsidRPr="00195AA4">
        <w:rPr>
          <w:rFonts w:ascii="Times New Roman" w:hAnsi="Times New Roman" w:cs="Times New Roman"/>
          <w:sz w:val="28"/>
          <w:szCs w:val="28"/>
        </w:rPr>
        <w:t>.</w:t>
      </w:r>
    </w:p>
    <w:p w:rsidR="00454E40" w:rsidRPr="00195AA4" w:rsidRDefault="00454E40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02 грудня розпочалось 30-ти годинне сертифіковане навчання відповідно до Концепції НУШ за базовим державним стандартом "Організація освітнього процесу у ЗЗСО в умовах дистанційного навчання" для 50 освітян Нововолинської ТГ. 6 годин очної форми були проведені в ліцеї №1.</w:t>
      </w:r>
    </w:p>
    <w:p w:rsidR="00454E40" w:rsidRPr="00195AA4" w:rsidRDefault="00454E40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04 грудня розпочались курси підвищення кваліфікації керівників ЗЗСО за тематичним напрямом "Розбудова внутрішньої системи забезпечення якості освіти".</w:t>
      </w:r>
    </w:p>
    <w:p w:rsidR="00454E40" w:rsidRPr="00195AA4" w:rsidRDefault="00454E40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</w:rPr>
        <w:t xml:space="preserve">04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грудня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онлайн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режимі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та 11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грудня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базі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ліцею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№4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відбулося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>ідвищення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кваліфікації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педагогічних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працівників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за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тематичним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напрямом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"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Реалізація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нового Державного стандарту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базової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середньої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".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Навчання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проводили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працівники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>івненського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обласного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інституту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післядипломної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педагогічної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>.</w:t>
      </w:r>
    </w:p>
    <w:p w:rsidR="00454E40" w:rsidRPr="00195AA4" w:rsidRDefault="00195AA4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11 грудня кандидат філософських наук, доцент РОІППО Оксана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Лютко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провела заняття, де зазначила особливості діяльності педагогічних працівників у розбудові внутрішньої системи забезпечення якості освіти, оцінювання навчальних досягнень здобувачів освіти, формувальне оцінювання. 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Директори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та заступники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директорів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мали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можливість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поспілкуватися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між</w:t>
      </w:r>
      <w:proofErr w:type="spellEnd"/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собою та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лектором,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обговорити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проблемні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питання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95AA4" w:rsidRPr="00195AA4" w:rsidRDefault="00195AA4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Підписані угоди про співпрацю в сфері неформальної педагогічної освіти між Нововолинським ЦПРПП та Волинським і Рівненським ОІППО.</w:t>
      </w:r>
    </w:p>
    <w:p w:rsidR="00195AA4" w:rsidRPr="00195AA4" w:rsidRDefault="00195AA4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</w:rPr>
        <w:t xml:space="preserve">7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грудня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Тарас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Палій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провів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онлайн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семінар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на тему:  "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Впровадження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електронних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класних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журналів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щоденників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теорія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та практика" </w:t>
      </w:r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для</w:t>
      </w:r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педагогів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Нововолинської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територіальної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громади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95AA4" w:rsidRPr="00195AA4" w:rsidRDefault="00195AA4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10 грудня у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ліцеі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№2 відбулося засідання професійної спільноти учителів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англійськоі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мови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початковоі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школи з теми: "Формувальне оцінювання".</w:t>
      </w:r>
    </w:p>
    <w:p w:rsidR="00195AA4" w:rsidRPr="00195AA4" w:rsidRDefault="00195AA4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сприяння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Наталії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Ковалюк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Нововолинська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письменниця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Іввета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Химиця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подарувала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вс</w:t>
      </w:r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дошкільні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заклади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міста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свої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збірки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віршів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малят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>.</w:t>
      </w:r>
    </w:p>
    <w:p w:rsidR="00195AA4" w:rsidRPr="00195AA4" w:rsidRDefault="00195AA4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14 грудня відбулася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супервізія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директорів та заступників директорів з питань оцінювання результатів навчання та здійснення формувального оцінювання. Супервізор, Алла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Євтушок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директор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Турійського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ЦПРПП, детально розкрила дані питання з позиції експерта Служби якості освіти.</w:t>
      </w:r>
    </w:p>
    <w:p w:rsidR="00195AA4" w:rsidRPr="00195AA4" w:rsidRDefault="00195AA4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</w:rPr>
        <w:t xml:space="preserve">16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грудня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супервізор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Лариса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Сєчка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провела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супервізію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учителів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початкової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школи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формувального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оцінювання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діяльнісного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>ідходу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95AA4" w:rsidRPr="00195AA4" w:rsidRDefault="00195AA4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20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грудня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відбулося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друге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заняття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Школи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молодого педагога, на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якому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були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присутні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молод</w:t>
      </w:r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учителі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міста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Консультанти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ознайомили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учасників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із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планом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роботи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ШМП, основами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патріотичного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виховання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у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школі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основними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принципами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роботи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електронними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журналами.</w:t>
      </w:r>
    </w:p>
    <w:p w:rsidR="00195AA4" w:rsidRPr="00195AA4" w:rsidRDefault="00195AA4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</w:rPr>
        <w:t xml:space="preserve">21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грудня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відбувся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семінар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- практикум "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Інноваційні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ігрові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технології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у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роботі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педагога -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організатора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",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який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провела консультант  </w:t>
      </w:r>
      <w:proofErr w:type="spellStart"/>
      <w:proofErr w:type="gramStart"/>
      <w:r w:rsidRPr="00195AA4">
        <w:rPr>
          <w:rFonts w:ascii="Times New Roman" w:hAnsi="Times New Roman" w:cs="Times New Roman"/>
          <w:bCs/>
          <w:sz w:val="28"/>
          <w:szCs w:val="28"/>
        </w:rPr>
        <w:t>Наталія</w:t>
      </w:r>
      <w:proofErr w:type="spellEnd"/>
      <w:proofErr w:type="gram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Скібіцька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95AA4" w:rsidRPr="00195AA4" w:rsidRDefault="00195AA4" w:rsidP="00195AA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</w:rPr>
        <w:t xml:space="preserve">05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січня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базі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Нововолинського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ЦПРПП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відбулося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засідання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професійної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спільноти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учителів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фізичної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</w:rPr>
        <w:t>культури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95AA4" w:rsidRPr="007A0BAE" w:rsidRDefault="006B6B8A" w:rsidP="007A0BA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0BA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11 січня у новому приміщенні відбулася презентація роботи Нововолинського центру професійного розвитку педагогічних працівників, на який були запрошені міський голова </w:t>
      </w:r>
      <w:proofErr w:type="spellStart"/>
      <w:r w:rsidRPr="007A0BA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Карпус</w:t>
      </w:r>
      <w:proofErr w:type="spellEnd"/>
      <w:r w:rsidRPr="007A0BA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Борис Сергійович, заступник міського голови </w:t>
      </w:r>
      <w:proofErr w:type="spellStart"/>
      <w:r w:rsidRPr="007A0BA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Скриннік</w:t>
      </w:r>
      <w:proofErr w:type="spellEnd"/>
      <w:r w:rsidRPr="007A0BA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Вікторія Романівна, начальник управління освіти Мороз Сергій Володимирович, головні спеціалісти управління освіти, директори закладів загальної середньої освіти, директори закладів дошкільної освіти, директори позашкільних закладів, директор ПДЗОВ.</w:t>
      </w:r>
    </w:p>
    <w:p w:rsidR="006B6B8A" w:rsidRPr="007A0BAE" w:rsidRDefault="006B6B8A" w:rsidP="007A0BA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0BA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27.01.2022 р. на базі ліцею № 8 Нововолинської ТГ відбулась олімпіада "Юні знавці Біблії".</w:t>
      </w:r>
    </w:p>
    <w:p w:rsidR="006B6B8A" w:rsidRDefault="007A0BAE" w:rsidP="007A0BA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Консультанти координували обласний етап конкурсу «Учитель року – 2022».</w:t>
      </w:r>
    </w:p>
    <w:p w:rsidR="007A0BAE" w:rsidRPr="0023211C" w:rsidRDefault="007A0BAE" w:rsidP="0023211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04 лютого </w:t>
      </w:r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проведена XXVII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виставка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дидактичних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і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методичних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матеріалів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"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Творчі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сходинки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педагогів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Волині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". За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підсумками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виставки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Центр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підго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ту</w:t>
      </w:r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вав</w:t>
      </w:r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анотований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каталог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дидактичних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та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методичних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матеріалів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освітян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, доставив матеріали у</w:t>
      </w:r>
      <w:proofErr w:type="gram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В</w:t>
      </w:r>
      <w:proofErr w:type="gram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ІППО.</w:t>
      </w:r>
    </w:p>
    <w:p w:rsidR="007A0BAE" w:rsidRPr="0023211C" w:rsidRDefault="007A0BAE" w:rsidP="0023211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 8 лютого консультант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Ковалюк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Наталія</w:t>
      </w:r>
      <w:proofErr w:type="spellEnd"/>
      <w:proofErr w:type="gram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провела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засідання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школи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молодого педагога ЗДО "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Сходинки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до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педагогічної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діяльності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"</w:t>
      </w:r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.</w:t>
      </w:r>
    </w:p>
    <w:p w:rsidR="00DB6821" w:rsidRPr="0023211C" w:rsidRDefault="007A0BAE" w:rsidP="0023211C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Нововолинський ЦПРПП є координатором всеукраїнських інтелектуальних інтерактивних ігор: "Соняшник", "</w:t>
      </w:r>
      <w:proofErr w:type="spellStart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Геліантус</w:t>
      </w:r>
      <w:proofErr w:type="spellEnd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", "</w:t>
      </w:r>
      <w:proofErr w:type="spellStart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eastAsia="ru-RU"/>
        </w:rPr>
        <w:t>Sunflover</w:t>
      </w:r>
      <w:proofErr w:type="spellEnd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", "Колосок"</w:t>
      </w:r>
      <w:r w:rsidR="005A34CB"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, «Левеня».</w:t>
      </w:r>
    </w:p>
    <w:p w:rsidR="005A34CB" w:rsidRPr="0023211C" w:rsidRDefault="005A34CB" w:rsidP="0023211C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У лютому консультантами скоординовано </w:t>
      </w:r>
      <w:r w:rsidR="00DB6821"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та </w:t>
      </w:r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проведено обговорення професійними спільнотами модельних програм з </w:t>
      </w:r>
      <w:r w:rsidR="00DB6821"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мовно-літературної, </w:t>
      </w:r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громадянської та історичної, математичної, </w:t>
      </w:r>
      <w:r w:rsidR="00DB6821"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природничої, </w:t>
      </w:r>
      <w:r w:rsidR="00DB6821" w:rsidRPr="0023211C">
        <w:rPr>
          <w:rFonts w:ascii="Times New Roman" w:eastAsia="Times New Roman" w:hAnsi="Times New Roman" w:cs="Times New Roman"/>
          <w:color w:val="202124"/>
          <w:sz w:val="28"/>
          <w:szCs w:val="28"/>
          <w:lang w:val="uk-UA" w:eastAsia="ru-RU"/>
        </w:rPr>
        <w:t xml:space="preserve">інформативної, соціальної і </w:t>
      </w:r>
      <w:proofErr w:type="spellStart"/>
      <w:r w:rsidR="00DB6821" w:rsidRPr="0023211C">
        <w:rPr>
          <w:rFonts w:ascii="Times New Roman" w:eastAsia="Times New Roman" w:hAnsi="Times New Roman" w:cs="Times New Roman"/>
          <w:color w:val="202124"/>
          <w:sz w:val="28"/>
          <w:szCs w:val="28"/>
          <w:lang w:val="uk-UA" w:eastAsia="ru-RU"/>
        </w:rPr>
        <w:t>здоров'язбережувальної</w:t>
      </w:r>
      <w:proofErr w:type="spellEnd"/>
      <w:r w:rsidR="00DB6821" w:rsidRPr="0023211C">
        <w:rPr>
          <w:rFonts w:ascii="Times New Roman" w:eastAsia="Times New Roman" w:hAnsi="Times New Roman" w:cs="Times New Roman"/>
          <w:color w:val="202124"/>
          <w:sz w:val="28"/>
          <w:szCs w:val="28"/>
          <w:lang w:val="uk-UA" w:eastAsia="ru-RU"/>
        </w:rPr>
        <w:t xml:space="preserve">, </w:t>
      </w:r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технологічної</w:t>
      </w:r>
      <w:r w:rsidR="00DB6821"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та </w:t>
      </w:r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мистецької </w:t>
      </w:r>
      <w:r w:rsidR="00DB6821"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освітніх </w:t>
      </w:r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галузей</w:t>
      </w:r>
      <w:r w:rsidR="00DB6821"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НУШ</w:t>
      </w:r>
      <w:r w:rsidR="00DB6821"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.</w:t>
      </w:r>
    </w:p>
    <w:p w:rsidR="00DB6821" w:rsidRPr="0023211C" w:rsidRDefault="00DB6821" w:rsidP="0023211C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10 лютого консультант ЦПРПП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Ковалюк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Наталія взяла участь в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online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засіданні</w:t>
      </w:r>
      <w:r w:rsidRPr="0023211C">
        <w:rPr>
          <w:rFonts w:ascii="Times New Roman" w:hAnsi="Times New Roman" w:cs="Times New Roman"/>
          <w:b/>
          <w:bCs/>
          <w:color w:val="050505"/>
          <w:sz w:val="28"/>
          <w:szCs w:val="28"/>
          <w:shd w:val="clear" w:color="auto" w:fill="FFFFFF"/>
        </w:rPr>
        <w:t> </w:t>
      </w:r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Студії професійного росту педагога-дошкільника з теми «Внутрішня система якості освіти. </w:t>
      </w:r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ЕСЕRS-3» для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представників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територіальних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громад,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відповідальних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за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дошкільну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освіту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та роботу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з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молодими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педагогами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згідно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річного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плану</w:t>
      </w:r>
      <w:proofErr w:type="gram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В</w:t>
      </w:r>
      <w:proofErr w:type="gram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ІППО</w:t>
      </w:r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.</w:t>
      </w:r>
    </w:p>
    <w:p w:rsidR="00DB6821" w:rsidRPr="0023211C" w:rsidRDefault="00DB6821" w:rsidP="0023211C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21 лютого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Нововолинський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ЦПРПП у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Міжнародний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день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рідної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мови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зібрав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учителів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української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мови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та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літератури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у «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Мовне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кафе».</w:t>
      </w:r>
    </w:p>
    <w:p w:rsidR="00DB6821" w:rsidRPr="0023211C" w:rsidRDefault="00DB6821" w:rsidP="0023211C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lastRenderedPageBreak/>
        <w:t>22 лютого н</w:t>
      </w:r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а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базі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Нововолинського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ліцею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№4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імені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Тараса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Шевченка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, ЦПРПП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провів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конкурс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читців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поезій</w:t>
      </w:r>
      <w:proofErr w:type="spellEnd"/>
      <w:r w:rsidRPr="0023211C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Великого Кобзаря.</w:t>
      </w:r>
    </w:p>
    <w:p w:rsidR="00DB6821" w:rsidRPr="0023211C" w:rsidRDefault="00DB6821" w:rsidP="0023211C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eastAsia="ru-RU"/>
        </w:rPr>
        <w:t xml:space="preserve">23 лютого у </w:t>
      </w:r>
      <w:proofErr w:type="spellStart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eastAsia="ru-RU"/>
        </w:rPr>
        <w:t>Нововолинському</w:t>
      </w:r>
      <w:proofErr w:type="spellEnd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eastAsia="ru-RU"/>
        </w:rPr>
        <w:t xml:space="preserve"> ЦПРПП </w:t>
      </w:r>
      <w:proofErr w:type="spellStart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eastAsia="ru-RU"/>
        </w:rPr>
        <w:t>освітяни</w:t>
      </w:r>
      <w:proofErr w:type="spellEnd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eastAsia="ru-RU"/>
        </w:rPr>
        <w:t xml:space="preserve"> </w:t>
      </w:r>
      <w:proofErr w:type="spellStart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eastAsia="ru-RU"/>
        </w:rPr>
        <w:t>вчилися</w:t>
      </w:r>
      <w:proofErr w:type="spellEnd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eastAsia="ru-RU"/>
        </w:rPr>
        <w:t xml:space="preserve"> </w:t>
      </w:r>
      <w:proofErr w:type="spellStart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eastAsia="ru-RU"/>
        </w:rPr>
        <w:t>створювати</w:t>
      </w:r>
      <w:proofErr w:type="spellEnd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eastAsia="ru-RU"/>
        </w:rPr>
        <w:t xml:space="preserve"> </w:t>
      </w:r>
      <w:proofErr w:type="spellStart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eastAsia="ru-RU"/>
        </w:rPr>
        <w:t>освітній</w:t>
      </w:r>
      <w:proofErr w:type="spellEnd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eastAsia="ru-RU"/>
        </w:rPr>
        <w:t xml:space="preserve"> </w:t>
      </w:r>
      <w:proofErr w:type="spellStart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eastAsia="ru-RU"/>
        </w:rPr>
        <w:t>контент</w:t>
      </w:r>
      <w:proofErr w:type="spellEnd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eastAsia="ru-RU"/>
        </w:rPr>
        <w:t xml:space="preserve"> для </w:t>
      </w:r>
      <w:proofErr w:type="spellStart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eastAsia="ru-RU"/>
        </w:rPr>
        <w:t>TikTok</w:t>
      </w:r>
      <w:proofErr w:type="spellEnd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eastAsia="ru-RU"/>
        </w:rPr>
        <w:t>.</w:t>
      </w:r>
      <w:r w:rsidR="0023211C"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</w:t>
      </w:r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Зустріч відбулася у форматі </w:t>
      </w:r>
      <w:proofErr w:type="spellStart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воркшопу</w:t>
      </w:r>
      <w:proofErr w:type="spellEnd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вчителя Нововолинського ліцею №7 </w:t>
      </w:r>
      <w:proofErr w:type="spellStart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Венгрин</w:t>
      </w:r>
      <w:proofErr w:type="spellEnd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Н.Ф. «Використання соціальних мереж у викладанні шкільних предметів (на прикладі </w:t>
      </w:r>
      <w:proofErr w:type="spellStart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eastAsia="ru-RU"/>
        </w:rPr>
        <w:t>TikTok</w:t>
      </w:r>
      <w:proofErr w:type="spellEnd"/>
      <w:r w:rsidRPr="0023211C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)». </w:t>
      </w:r>
    </w:p>
    <w:p w:rsidR="00CF50C5" w:rsidRDefault="00CF50C5" w:rsidP="00195AA4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5AA4" w:rsidRPr="00195AA4" w:rsidRDefault="00195AA4" w:rsidP="00195AA4">
      <w:pPr>
        <w:spacing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Протягом І семестру 2021-2022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н.р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. педагоги Нововолинської територіальної громади отримали сертифікатів з підвищення кваліфікації:</w:t>
      </w:r>
    </w:p>
    <w:p w:rsidR="00195AA4" w:rsidRPr="00195AA4" w:rsidRDefault="00195AA4" w:rsidP="00195AA4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ЦПРПП – 144</w:t>
      </w:r>
    </w:p>
    <w:p w:rsidR="00195AA4" w:rsidRPr="00195AA4" w:rsidRDefault="00195AA4" w:rsidP="00195AA4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ВІППО – 302 (субвенція на НУШ 5 клас)</w:t>
      </w:r>
    </w:p>
    <w:p w:rsidR="00195AA4" w:rsidRPr="00195AA4" w:rsidRDefault="00195AA4" w:rsidP="00195AA4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РОІППО – 75 (субвенція на НУШ 5 клас) </w:t>
      </w:r>
    </w:p>
    <w:p w:rsidR="00195AA4" w:rsidRPr="00CF50C5" w:rsidRDefault="00195AA4" w:rsidP="00195AA4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ТОВ </w:t>
      </w:r>
      <w:proofErr w:type="spellStart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>“Розумники”</w:t>
      </w:r>
      <w:proofErr w:type="spellEnd"/>
      <w:r w:rsidRPr="00195A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50 (субвенція на НУШ 5 клас)</w:t>
      </w:r>
    </w:p>
    <w:p w:rsidR="00CF50C5" w:rsidRDefault="00CF50C5" w:rsidP="00CF50C5">
      <w:pPr>
        <w:pStyle w:val="a3"/>
        <w:spacing w:line="240" w:lineRule="auto"/>
        <w:ind w:left="114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F50C5" w:rsidRDefault="00D616C1" w:rsidP="00CF50C5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Укладені договори про співпрацю з Волинським інститутом післядипломної педагогічної освіти та Рівненським обласним інститутом післядипломної педагогічної освіти. Складений договір про співпрацю з Волинським національним університетом імені Лесі Українки.</w:t>
      </w:r>
    </w:p>
    <w:p w:rsidR="00A91B3C" w:rsidRDefault="00A91B3C" w:rsidP="00CF50C5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91B3C" w:rsidRDefault="00A91B3C" w:rsidP="00CF50C5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91B3C" w:rsidRDefault="00A91B3C" w:rsidP="00CF50C5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A91B3C" w:rsidRPr="00A91B3C" w:rsidRDefault="00A91B3C" w:rsidP="00A91B3C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1B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Директор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Pr="00A91B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Ольга </w:t>
      </w:r>
      <w:proofErr w:type="spellStart"/>
      <w:r w:rsidRPr="00A91B3C">
        <w:rPr>
          <w:rFonts w:ascii="Times New Roman" w:hAnsi="Times New Roman" w:cs="Times New Roman"/>
          <w:bCs/>
          <w:sz w:val="28"/>
          <w:szCs w:val="28"/>
          <w:lang w:val="uk-UA"/>
        </w:rPr>
        <w:t>Зіркевич</w:t>
      </w:r>
      <w:proofErr w:type="spellEnd"/>
    </w:p>
    <w:sectPr w:rsidR="00A91B3C" w:rsidRPr="00A91B3C" w:rsidSect="005B6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B6E49"/>
    <w:multiLevelType w:val="multilevel"/>
    <w:tmpl w:val="631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7C3DF7"/>
    <w:multiLevelType w:val="hybridMultilevel"/>
    <w:tmpl w:val="D41CAEE0"/>
    <w:lvl w:ilvl="0" w:tplc="0419000D">
      <w:start w:val="1"/>
      <w:numFmt w:val="bullet"/>
      <w:lvlText w:val=""/>
      <w:lvlJc w:val="left"/>
      <w:pPr>
        <w:ind w:left="15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>
    <w:nsid w:val="314134F1"/>
    <w:multiLevelType w:val="hybridMultilevel"/>
    <w:tmpl w:val="9104DDF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3E916F6"/>
    <w:multiLevelType w:val="hybridMultilevel"/>
    <w:tmpl w:val="21D41C86"/>
    <w:lvl w:ilvl="0" w:tplc="0422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4BDB60CA"/>
    <w:multiLevelType w:val="hybridMultilevel"/>
    <w:tmpl w:val="EDEC000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F3152BF"/>
    <w:multiLevelType w:val="hybridMultilevel"/>
    <w:tmpl w:val="9110BAF8"/>
    <w:lvl w:ilvl="0" w:tplc="5566C358">
      <w:start w:val="9"/>
      <w:numFmt w:val="bullet"/>
      <w:lvlText w:val="•"/>
      <w:lvlJc w:val="left"/>
      <w:pPr>
        <w:ind w:left="996" w:hanging="57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5DD452A2"/>
    <w:multiLevelType w:val="hybridMultilevel"/>
    <w:tmpl w:val="D16E039C"/>
    <w:lvl w:ilvl="0" w:tplc="0422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837AC"/>
    <w:rsid w:val="00036000"/>
    <w:rsid w:val="000772E5"/>
    <w:rsid w:val="000C3630"/>
    <w:rsid w:val="000D648B"/>
    <w:rsid w:val="000E300C"/>
    <w:rsid w:val="00195AA4"/>
    <w:rsid w:val="001D0DEA"/>
    <w:rsid w:val="001E3280"/>
    <w:rsid w:val="002104EE"/>
    <w:rsid w:val="0023211C"/>
    <w:rsid w:val="00332617"/>
    <w:rsid w:val="003A7AB4"/>
    <w:rsid w:val="00454E40"/>
    <w:rsid w:val="00464A84"/>
    <w:rsid w:val="004929AC"/>
    <w:rsid w:val="00500D08"/>
    <w:rsid w:val="00524557"/>
    <w:rsid w:val="00525458"/>
    <w:rsid w:val="00574986"/>
    <w:rsid w:val="005A34CB"/>
    <w:rsid w:val="005B6C1C"/>
    <w:rsid w:val="005D132B"/>
    <w:rsid w:val="0065195B"/>
    <w:rsid w:val="006B6B8A"/>
    <w:rsid w:val="007A0BAE"/>
    <w:rsid w:val="007D60C4"/>
    <w:rsid w:val="0080738F"/>
    <w:rsid w:val="009A281F"/>
    <w:rsid w:val="009C1FB0"/>
    <w:rsid w:val="009C27D7"/>
    <w:rsid w:val="00A81848"/>
    <w:rsid w:val="00A91B3C"/>
    <w:rsid w:val="00C43054"/>
    <w:rsid w:val="00CF50C5"/>
    <w:rsid w:val="00D616C1"/>
    <w:rsid w:val="00D837AC"/>
    <w:rsid w:val="00D940AC"/>
    <w:rsid w:val="00DB6821"/>
    <w:rsid w:val="00DE646D"/>
    <w:rsid w:val="00EE460F"/>
    <w:rsid w:val="00F532FB"/>
    <w:rsid w:val="00F85CDA"/>
    <w:rsid w:val="00F95D94"/>
    <w:rsid w:val="00FC5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CDA"/>
    <w:pPr>
      <w:ind w:left="720"/>
      <w:contextualSpacing/>
    </w:pPr>
  </w:style>
  <w:style w:type="paragraph" w:customStyle="1" w:styleId="rvps2">
    <w:name w:val="rvps2"/>
    <w:basedOn w:val="a"/>
    <w:rsid w:val="00574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6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64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0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2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2892</TotalTime>
  <Pages>9</Pages>
  <Words>11929</Words>
  <Characters>6800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UserMK01</dc:creator>
  <cp:keywords/>
  <dc:description/>
  <cp:lastModifiedBy>Груй СЙ_2</cp:lastModifiedBy>
  <cp:revision>13</cp:revision>
  <dcterms:created xsi:type="dcterms:W3CDTF">2022-02-22T09:46:00Z</dcterms:created>
  <dcterms:modified xsi:type="dcterms:W3CDTF">2022-03-15T10:41:00Z</dcterms:modified>
</cp:coreProperties>
</file>